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21DB" w14:textId="1C993BC0" w:rsidR="00C9799D" w:rsidRPr="000E3592" w:rsidRDefault="00111800" w:rsidP="000E3592">
      <w:pPr>
        <w:pBdr>
          <w:bottom w:val="single" w:sz="4" w:space="1" w:color="auto"/>
        </w:pBdr>
        <w:tabs>
          <w:tab w:val="left" w:pos="3204"/>
        </w:tabs>
        <w:jc w:val="right"/>
        <w:rPr>
          <w:sz w:val="18"/>
          <w:szCs w:val="18"/>
        </w:rPr>
      </w:pPr>
      <w:r>
        <w:rPr>
          <w:sz w:val="18"/>
          <w:szCs w:val="18"/>
        </w:rPr>
        <w:t>Boo on the Blvd. 2025</w:t>
      </w:r>
    </w:p>
    <w:p w14:paraId="4B229298" w14:textId="77777777" w:rsidR="00DF50F7" w:rsidRDefault="00DF50F7" w:rsidP="00DF50F7">
      <w:pPr>
        <w:pStyle w:val="NoSpacing"/>
        <w:jc w:val="center"/>
        <w:rPr>
          <w:sz w:val="28"/>
          <w:szCs w:val="28"/>
        </w:rPr>
      </w:pPr>
    </w:p>
    <w:p w14:paraId="085EA85D" w14:textId="75944FBB" w:rsidR="00C70BAA" w:rsidRPr="00DF50F7" w:rsidRDefault="00380F80" w:rsidP="00DF50F7">
      <w:pPr>
        <w:pStyle w:val="NoSpacing"/>
        <w:jc w:val="center"/>
        <w:rPr>
          <w:sz w:val="28"/>
          <w:szCs w:val="28"/>
        </w:rPr>
      </w:pPr>
      <w:r>
        <w:rPr>
          <w:sz w:val="28"/>
          <w:szCs w:val="28"/>
        </w:rPr>
        <w:t>Food Truck Application</w:t>
      </w:r>
    </w:p>
    <w:p w14:paraId="326DB4C7" w14:textId="2F07BEA8" w:rsidR="00DF50F7" w:rsidRPr="00DF50F7" w:rsidRDefault="00DF50F7" w:rsidP="00DF50F7">
      <w:pPr>
        <w:pStyle w:val="NoSpacing"/>
        <w:jc w:val="center"/>
        <w:rPr>
          <w:rFonts w:ascii="Bradley Hand ITC" w:hAnsi="Bradley Hand ITC"/>
          <w:b/>
          <w:sz w:val="44"/>
          <w:szCs w:val="44"/>
        </w:rPr>
      </w:pPr>
    </w:p>
    <w:p w14:paraId="35BD0A97" w14:textId="77777777" w:rsidR="00DF50F7" w:rsidRDefault="00DF50F7" w:rsidP="00DF50F7">
      <w:pPr>
        <w:pStyle w:val="NoSpacing"/>
        <w:jc w:val="center"/>
      </w:pPr>
    </w:p>
    <w:p w14:paraId="304C0398" w14:textId="77777777" w:rsidR="00C70BAA" w:rsidRDefault="00C70BAA" w:rsidP="00C70BAA">
      <w:pPr>
        <w:spacing w:line="480" w:lineRule="auto"/>
        <w:ind w:left="-630" w:right="-720"/>
      </w:pPr>
      <w:r>
        <w:t>Name of Business _____________________________________________________________________</w:t>
      </w:r>
    </w:p>
    <w:p w14:paraId="6F32B5A8" w14:textId="77777777" w:rsidR="00C70BAA" w:rsidRDefault="00C70BAA" w:rsidP="00C70BAA">
      <w:pPr>
        <w:spacing w:line="480" w:lineRule="auto"/>
        <w:ind w:left="-630" w:right="-720"/>
      </w:pPr>
      <w:r>
        <w:t>Physical Address______________________________________________________________________</w:t>
      </w:r>
    </w:p>
    <w:p w14:paraId="076FED43" w14:textId="79CA3CB7" w:rsidR="00C70BAA" w:rsidRDefault="00C70BAA" w:rsidP="00C70BAA">
      <w:pPr>
        <w:spacing w:line="480" w:lineRule="auto"/>
        <w:ind w:left="-630" w:right="-720"/>
      </w:pPr>
      <w:r>
        <w:t xml:space="preserve">Phone No. (______)______________________ </w:t>
      </w:r>
      <w:r w:rsidR="006939BD">
        <w:t>Website</w:t>
      </w:r>
      <w:r>
        <w:t>______________________________________</w:t>
      </w:r>
      <w:r w:rsidR="006939BD">
        <w:t>_</w:t>
      </w:r>
    </w:p>
    <w:p w14:paraId="6BEDE74C" w14:textId="0D54B33E" w:rsidR="00C70BAA" w:rsidRDefault="006939BD" w:rsidP="00C70BAA">
      <w:pPr>
        <w:spacing w:line="480" w:lineRule="auto"/>
        <w:ind w:left="-630" w:right="-720"/>
      </w:pPr>
      <w:r>
        <w:t>Email _</w:t>
      </w:r>
      <w:r w:rsidR="00C70BAA">
        <w:t>________________________________________________________________________</w:t>
      </w:r>
      <w:r>
        <w:t>_____</w:t>
      </w:r>
    </w:p>
    <w:p w14:paraId="20CF4526" w14:textId="7742BAF5" w:rsidR="00C70BAA" w:rsidRDefault="00C70BAA" w:rsidP="00C70BAA">
      <w:pPr>
        <w:spacing w:line="480" w:lineRule="auto"/>
        <w:ind w:left="-630" w:right="-720"/>
      </w:pPr>
      <w:r>
        <w:t xml:space="preserve">Brief Description of </w:t>
      </w:r>
      <w:r w:rsidR="00931531">
        <w:t xml:space="preserve">food </w:t>
      </w:r>
      <w:r>
        <w:t xml:space="preserve"> </w:t>
      </w:r>
      <w:r w:rsidR="00931531">
        <w:t xml:space="preserve"> _____</w:t>
      </w:r>
      <w:r>
        <w:t>__________________________________________________________</w:t>
      </w:r>
    </w:p>
    <w:p w14:paraId="4A9C8411" w14:textId="77777777" w:rsidR="00C70BAA" w:rsidRDefault="00C70BAA" w:rsidP="00C70BAA">
      <w:pPr>
        <w:spacing w:line="480" w:lineRule="auto"/>
        <w:ind w:left="-630" w:right="-720"/>
      </w:pPr>
      <w:r>
        <w:t>____________________________________________________________________________________</w:t>
      </w:r>
    </w:p>
    <w:p w14:paraId="4C87AE2B" w14:textId="572A0CF2" w:rsidR="00C6604D" w:rsidRDefault="00931531" w:rsidP="00C6604D">
      <w:pPr>
        <w:spacing w:line="480" w:lineRule="auto"/>
        <w:ind w:left="-630" w:right="-720"/>
      </w:pPr>
      <w:r>
        <w:t>Truck Size: ____________________     Is your food truck detachable?       ____ Yes ____ No</w:t>
      </w:r>
    </w:p>
    <w:p w14:paraId="62D381F9" w14:textId="2D476185" w:rsidR="00FB4849" w:rsidRDefault="00FB4849" w:rsidP="00FC0769">
      <w:pPr>
        <w:ind w:left="-630" w:right="-720"/>
        <w:jc w:val="center"/>
      </w:pPr>
      <w:r w:rsidRPr="00CE6F44">
        <w:t>There will be a $</w:t>
      </w:r>
      <w:r w:rsidR="00D312BE">
        <w:t>50.00</w:t>
      </w:r>
      <w:r w:rsidRPr="00CE6F44">
        <w:t xml:space="preserve"> fee for </w:t>
      </w:r>
      <w:r w:rsidR="00931531">
        <w:t>Food Trucks</w:t>
      </w:r>
      <w:r w:rsidRPr="00CE6F44">
        <w:t>.</w:t>
      </w:r>
      <w:r>
        <w:t xml:space="preserve">  Please make checks payable to The City of Keystone Heights.</w:t>
      </w:r>
    </w:p>
    <w:p w14:paraId="672E1A7A" w14:textId="54411688" w:rsidR="00FB4849" w:rsidRDefault="00FB4849" w:rsidP="00DB66EB">
      <w:pPr>
        <w:ind w:left="-630" w:right="-720"/>
        <w:jc w:val="center"/>
      </w:pPr>
      <w:r>
        <w:t xml:space="preserve">All booth registrations MUST be submitted to Keystone Heights City Hall no later than </w:t>
      </w:r>
      <w:r w:rsidR="00DB66EB">
        <w:t>two weeks before the event</w:t>
      </w:r>
      <w:r>
        <w:t xml:space="preserve">. </w:t>
      </w:r>
      <w:r w:rsidR="008138DA">
        <w:t xml:space="preserve">You may email forms to </w:t>
      </w:r>
      <w:hyperlink r:id="rId8" w:history="1">
        <w:r w:rsidR="00D312BE" w:rsidRPr="008432D2">
          <w:rPr>
            <w:rStyle w:val="Hyperlink"/>
          </w:rPr>
          <w:t>events@keystoneheights.us</w:t>
        </w:r>
      </w:hyperlink>
      <w:r w:rsidR="00DB66EB">
        <w:t xml:space="preserve"> </w:t>
      </w:r>
      <w:r w:rsidR="008138DA">
        <w:t>or</w:t>
      </w:r>
      <w:r>
        <w:t xml:space="preserve"> mail registration forms to:</w:t>
      </w:r>
    </w:p>
    <w:p w14:paraId="6EBA9F2C" w14:textId="77777777" w:rsidR="00FC0769" w:rsidRDefault="00FC0769" w:rsidP="00FC0769">
      <w:pPr>
        <w:ind w:left="-630" w:right="-720"/>
        <w:jc w:val="center"/>
      </w:pPr>
    </w:p>
    <w:p w14:paraId="0879478F" w14:textId="77777777" w:rsidR="00FB4849" w:rsidRDefault="00FB4849" w:rsidP="00FB4849">
      <w:pPr>
        <w:ind w:left="-630" w:right="-720"/>
        <w:jc w:val="center"/>
      </w:pPr>
      <w:r>
        <w:t>City of Keystone Heights</w:t>
      </w:r>
    </w:p>
    <w:p w14:paraId="2FBAF412" w14:textId="1B285EBC" w:rsidR="00FB4849" w:rsidRDefault="00FB4849" w:rsidP="00FB4849">
      <w:pPr>
        <w:ind w:left="-630" w:right="-720"/>
        <w:jc w:val="center"/>
      </w:pPr>
      <w:r>
        <w:t xml:space="preserve">Attn: </w:t>
      </w:r>
      <w:r w:rsidR="00DB66EB">
        <w:t>Drew Bell</w:t>
      </w:r>
    </w:p>
    <w:p w14:paraId="32321614" w14:textId="77777777" w:rsidR="00FB4849" w:rsidRDefault="00FB4849" w:rsidP="00FB4849">
      <w:pPr>
        <w:ind w:left="-630" w:right="-720"/>
        <w:jc w:val="center"/>
      </w:pPr>
      <w:r>
        <w:t>P.O. Box 420</w:t>
      </w:r>
    </w:p>
    <w:p w14:paraId="0ADD8A60" w14:textId="05784116" w:rsidR="00FC0769" w:rsidRDefault="00FB4849" w:rsidP="00DB66EB">
      <w:pPr>
        <w:spacing w:line="600" w:lineRule="auto"/>
        <w:ind w:left="-630" w:right="-720"/>
        <w:jc w:val="center"/>
      </w:pPr>
      <w:r>
        <w:t>Keystone Height, FL 32656</w:t>
      </w:r>
    </w:p>
    <w:p w14:paraId="43FDFC81" w14:textId="538B03AF" w:rsidR="00FC0769" w:rsidRDefault="00FC0769" w:rsidP="00FC0769">
      <w:pPr>
        <w:ind w:right="-720"/>
      </w:pPr>
    </w:p>
    <w:p w14:paraId="1719247F" w14:textId="77777777" w:rsidR="00B969D5" w:rsidRDefault="00B969D5" w:rsidP="00FC0769">
      <w:pPr>
        <w:ind w:right="-720"/>
      </w:pPr>
    </w:p>
    <w:p w14:paraId="01CCB623" w14:textId="77777777" w:rsidR="00FC0769" w:rsidRPr="00FC0769" w:rsidRDefault="00FC0769" w:rsidP="00FC0769">
      <w:pPr>
        <w:ind w:left="-630" w:right="-720"/>
        <w:jc w:val="center"/>
        <w:rPr>
          <w:sz w:val="22"/>
          <w:szCs w:val="22"/>
        </w:rPr>
      </w:pPr>
      <w:r w:rsidRPr="00FC0769">
        <w:rPr>
          <w:sz w:val="22"/>
          <w:szCs w:val="22"/>
        </w:rPr>
        <w:t xml:space="preserve">VEHICLES: Vendor vehicles will not be allowed to remain in the sale area after set-up, unless a vendor requires a vehicle for displaying sale items or the Vendor has special needs. </w:t>
      </w:r>
    </w:p>
    <w:p w14:paraId="257404F4" w14:textId="77777777" w:rsidR="00FC0769" w:rsidRPr="00FC0769" w:rsidRDefault="00FC0769" w:rsidP="00FC0769">
      <w:pPr>
        <w:ind w:left="-630" w:right="-720"/>
        <w:jc w:val="center"/>
        <w:rPr>
          <w:sz w:val="22"/>
          <w:szCs w:val="22"/>
        </w:rPr>
      </w:pPr>
    </w:p>
    <w:p w14:paraId="6EEECCDF" w14:textId="77777777" w:rsidR="00FC0769" w:rsidRPr="00FC0769" w:rsidRDefault="00267049" w:rsidP="00FC0769">
      <w:pPr>
        <w:ind w:left="-630" w:right="-720"/>
        <w:jc w:val="center"/>
        <w:rPr>
          <w:sz w:val="22"/>
          <w:szCs w:val="22"/>
        </w:rPr>
      </w:pPr>
      <w:r>
        <w:rPr>
          <w:sz w:val="22"/>
          <w:szCs w:val="22"/>
        </w:rPr>
        <w:t>CHILDREN: The City</w:t>
      </w:r>
      <w:r w:rsidR="00FC0769" w:rsidRPr="00FC0769">
        <w:rPr>
          <w:sz w:val="22"/>
          <w:szCs w:val="22"/>
        </w:rPr>
        <w:t xml:space="preserve"> wishes to maintain a family atmosphere. But, unruly or out of control children will not be tolerated. Children of vendors should remain in the Vendor’s booth area. </w:t>
      </w:r>
    </w:p>
    <w:p w14:paraId="5A367BC0" w14:textId="77777777" w:rsidR="00FC0769" w:rsidRPr="00FC0769" w:rsidRDefault="00FC0769" w:rsidP="00FC0769">
      <w:pPr>
        <w:ind w:left="-630" w:right="-720"/>
        <w:jc w:val="center"/>
        <w:rPr>
          <w:sz w:val="22"/>
          <w:szCs w:val="22"/>
        </w:rPr>
      </w:pPr>
    </w:p>
    <w:p w14:paraId="77364E96" w14:textId="77777777" w:rsidR="00FC0769" w:rsidRPr="00FC0769" w:rsidRDefault="00FC0769" w:rsidP="00FC0769">
      <w:pPr>
        <w:ind w:left="-630" w:right="-720"/>
        <w:jc w:val="center"/>
        <w:rPr>
          <w:sz w:val="22"/>
          <w:szCs w:val="22"/>
        </w:rPr>
      </w:pPr>
      <w:r w:rsidRPr="00FC0769">
        <w:rPr>
          <w:sz w:val="22"/>
          <w:szCs w:val="22"/>
        </w:rPr>
        <w:t xml:space="preserve">PETS: Pets are strongly discouraged, but, if present, must be leashed within the Vendor’s booth area. Barking or aggression will lead to removal. </w:t>
      </w:r>
    </w:p>
    <w:p w14:paraId="7971C886" w14:textId="77777777" w:rsidR="00FC0769" w:rsidRPr="00FC0769" w:rsidRDefault="00FC0769" w:rsidP="00FC0769">
      <w:pPr>
        <w:ind w:left="-630" w:right="-720"/>
        <w:jc w:val="center"/>
        <w:rPr>
          <w:sz w:val="22"/>
          <w:szCs w:val="22"/>
        </w:rPr>
      </w:pPr>
    </w:p>
    <w:p w14:paraId="1D26BC96" w14:textId="77777777" w:rsidR="00FC0769" w:rsidRPr="00FC0769" w:rsidRDefault="00FC0769" w:rsidP="00FC0769">
      <w:pPr>
        <w:ind w:left="-630" w:right="-720"/>
        <w:jc w:val="center"/>
        <w:rPr>
          <w:sz w:val="22"/>
          <w:szCs w:val="22"/>
        </w:rPr>
      </w:pPr>
      <w:r w:rsidRPr="00FC0769">
        <w:rPr>
          <w:sz w:val="22"/>
          <w:szCs w:val="22"/>
        </w:rPr>
        <w:t xml:space="preserve">TOBACCO: Vendors should be discrete with their use of tobacco products. Smoking is discouraged. Butts should be disposed of properly. Open spitting will not be allowed. </w:t>
      </w:r>
    </w:p>
    <w:p w14:paraId="721D7C5D" w14:textId="77777777" w:rsidR="00FC0769" w:rsidRPr="00FC0769" w:rsidRDefault="00FC0769" w:rsidP="00FC0769">
      <w:pPr>
        <w:ind w:left="-630" w:right="-720"/>
        <w:jc w:val="center"/>
        <w:rPr>
          <w:sz w:val="22"/>
          <w:szCs w:val="22"/>
        </w:rPr>
      </w:pPr>
    </w:p>
    <w:p w14:paraId="7038ECA0" w14:textId="77777777" w:rsidR="00FC0769" w:rsidRPr="00FC0769" w:rsidRDefault="00FC0769" w:rsidP="00FC0769">
      <w:pPr>
        <w:ind w:left="-630" w:right="-720"/>
        <w:jc w:val="center"/>
        <w:rPr>
          <w:sz w:val="22"/>
          <w:szCs w:val="22"/>
        </w:rPr>
      </w:pPr>
      <w:r w:rsidRPr="00FC0769">
        <w:rPr>
          <w:sz w:val="22"/>
          <w:szCs w:val="22"/>
        </w:rPr>
        <w:lastRenderedPageBreak/>
        <w:t>CONDUCT: Vendors are expected to behave in an appropriate and professional manner. Clothing should be clean, free of rips or stains and reflect an image of cleanliness. Overly short, low cut or mid-rife displays are not considered appropriate. Profanity will NOT be tolerated</w:t>
      </w:r>
      <w:r w:rsidR="00267049">
        <w:rPr>
          <w:sz w:val="22"/>
          <w:szCs w:val="22"/>
        </w:rPr>
        <w:t>.</w:t>
      </w:r>
    </w:p>
    <w:p w14:paraId="52DAA53E" w14:textId="77777777" w:rsidR="00FC0769" w:rsidRPr="00FC0769" w:rsidRDefault="00FC0769" w:rsidP="00FC0769">
      <w:pPr>
        <w:ind w:left="-630" w:right="-720"/>
        <w:jc w:val="center"/>
        <w:rPr>
          <w:sz w:val="22"/>
          <w:szCs w:val="22"/>
        </w:rPr>
      </w:pPr>
    </w:p>
    <w:p w14:paraId="290223C0" w14:textId="77777777" w:rsidR="00FC0769" w:rsidRDefault="00FC0769" w:rsidP="00FC0769">
      <w:pPr>
        <w:ind w:left="-630" w:right="-720"/>
        <w:jc w:val="center"/>
        <w:rPr>
          <w:sz w:val="22"/>
          <w:szCs w:val="22"/>
        </w:rPr>
      </w:pPr>
      <w:r w:rsidRPr="00FC0769">
        <w:rPr>
          <w:sz w:val="22"/>
          <w:szCs w:val="22"/>
        </w:rPr>
        <w:t xml:space="preserve"> DISPLAY: All displays should be tasteful and fit within the assigned space. Vendors should remember that an appropriate display will help to increase sales. Displays should be safe and uncluttered. Vendors should have their business name or their personal name displayed on their booth during the sale. Some electrical</w:t>
      </w:r>
      <w:r w:rsidR="00267049">
        <w:rPr>
          <w:sz w:val="22"/>
          <w:szCs w:val="22"/>
        </w:rPr>
        <w:t xml:space="preserve"> outlets are available. THE CITY</w:t>
      </w:r>
      <w:r w:rsidRPr="00FC0769">
        <w:rPr>
          <w:sz w:val="22"/>
          <w:szCs w:val="22"/>
        </w:rPr>
        <w:t xml:space="preserve"> WILL NOT PROVIDE CANOPIES, TABLES, CHAIRS, CORDS, LIGHTING, ETC. </w:t>
      </w:r>
    </w:p>
    <w:p w14:paraId="522249A0" w14:textId="77777777" w:rsidR="00267049" w:rsidRPr="00FC0769" w:rsidRDefault="00267049" w:rsidP="00FC0769">
      <w:pPr>
        <w:ind w:left="-630" w:right="-720"/>
        <w:jc w:val="center"/>
        <w:rPr>
          <w:sz w:val="22"/>
          <w:szCs w:val="22"/>
        </w:rPr>
      </w:pPr>
    </w:p>
    <w:p w14:paraId="086F66E8" w14:textId="7E753C03" w:rsidR="00FC0769" w:rsidRPr="00FC0769" w:rsidRDefault="00FC0769" w:rsidP="00FC0769">
      <w:pPr>
        <w:ind w:left="-630" w:right="-720"/>
        <w:jc w:val="center"/>
        <w:rPr>
          <w:sz w:val="22"/>
          <w:szCs w:val="22"/>
        </w:rPr>
      </w:pPr>
      <w:r w:rsidRPr="00FC0769">
        <w:rPr>
          <w:sz w:val="22"/>
          <w:szCs w:val="22"/>
        </w:rPr>
        <w:t xml:space="preserve">TRASH: Vendor trash should be removed by the Vendor at the close of </w:t>
      </w:r>
      <w:r w:rsidR="00267049">
        <w:rPr>
          <w:sz w:val="22"/>
          <w:szCs w:val="22"/>
        </w:rPr>
        <w:t>business. Trash cans at the event</w:t>
      </w:r>
      <w:r w:rsidRPr="00FC0769">
        <w:rPr>
          <w:sz w:val="22"/>
          <w:szCs w:val="22"/>
        </w:rPr>
        <w:t xml:space="preserve"> are for public use. Recycling is encouraged. In the event that a Vendor doe</w:t>
      </w:r>
      <w:r w:rsidR="00DB66EB">
        <w:rPr>
          <w:sz w:val="22"/>
          <w:szCs w:val="22"/>
        </w:rPr>
        <w:t>s not remove all trash, a clean</w:t>
      </w:r>
      <w:r w:rsidRPr="00FC0769">
        <w:rPr>
          <w:sz w:val="22"/>
          <w:szCs w:val="22"/>
        </w:rPr>
        <w:t xml:space="preserve">up fee will be assessed. </w:t>
      </w:r>
    </w:p>
    <w:p w14:paraId="34CB7559" w14:textId="77777777" w:rsidR="00FC0769" w:rsidRPr="00FC0769" w:rsidRDefault="00FC0769" w:rsidP="00FC0769">
      <w:pPr>
        <w:ind w:left="-630" w:right="-720"/>
        <w:jc w:val="center"/>
        <w:rPr>
          <w:sz w:val="22"/>
          <w:szCs w:val="22"/>
        </w:rPr>
      </w:pPr>
    </w:p>
    <w:p w14:paraId="7C61B178" w14:textId="7E1EDE78" w:rsidR="00FC0769" w:rsidRPr="00FC0769" w:rsidRDefault="00FC0769" w:rsidP="00FC0769">
      <w:pPr>
        <w:ind w:left="-630" w:right="-720"/>
        <w:jc w:val="center"/>
        <w:rPr>
          <w:sz w:val="22"/>
          <w:szCs w:val="22"/>
        </w:rPr>
      </w:pPr>
      <w:r w:rsidRPr="00FC0769">
        <w:rPr>
          <w:sz w:val="22"/>
          <w:szCs w:val="22"/>
        </w:rPr>
        <w:t>ALCOHOL</w:t>
      </w:r>
      <w:r w:rsidR="00267049">
        <w:rPr>
          <w:sz w:val="22"/>
          <w:szCs w:val="22"/>
        </w:rPr>
        <w:t xml:space="preserve"> </w:t>
      </w:r>
      <w:r w:rsidRPr="00FC0769">
        <w:rPr>
          <w:sz w:val="22"/>
          <w:szCs w:val="22"/>
        </w:rPr>
        <w:t>AND CONTROLLED SUBSTANCES are prohibited. Vendors deemed intoxicated or high will be brought to the attention of Public Safety personnel. RESTROOMS are located behin</w:t>
      </w:r>
      <w:r w:rsidR="00DB66EB">
        <w:rPr>
          <w:sz w:val="22"/>
          <w:szCs w:val="22"/>
        </w:rPr>
        <w:t>d City Hall</w:t>
      </w:r>
      <w:r w:rsidRPr="00FC0769">
        <w:rPr>
          <w:sz w:val="22"/>
          <w:szCs w:val="22"/>
        </w:rPr>
        <w:t xml:space="preserve">. Vendors needing to leave their booth area should make arrangements for coverage in their absence. </w:t>
      </w:r>
    </w:p>
    <w:p w14:paraId="4AE23623" w14:textId="77777777" w:rsidR="00FC0769" w:rsidRPr="00FC0769" w:rsidRDefault="00FC0769" w:rsidP="00FC0769">
      <w:pPr>
        <w:ind w:left="-630" w:right="-720"/>
        <w:jc w:val="center"/>
        <w:rPr>
          <w:sz w:val="22"/>
          <w:szCs w:val="22"/>
        </w:rPr>
      </w:pPr>
    </w:p>
    <w:p w14:paraId="6343CC22" w14:textId="098038EB" w:rsidR="00FC0769" w:rsidRPr="00FC0769" w:rsidRDefault="00FC0769" w:rsidP="00FC0769">
      <w:pPr>
        <w:ind w:left="-630" w:right="-720"/>
        <w:jc w:val="center"/>
        <w:rPr>
          <w:sz w:val="22"/>
          <w:szCs w:val="22"/>
        </w:rPr>
      </w:pPr>
      <w:r w:rsidRPr="00FC0769">
        <w:rPr>
          <w:sz w:val="22"/>
          <w:szCs w:val="22"/>
        </w:rPr>
        <w:t xml:space="preserve">LICENSURE: Vendors offering food items that require certification or licensure should have proof available </w:t>
      </w:r>
      <w:r w:rsidR="00DB66EB">
        <w:rPr>
          <w:sz w:val="22"/>
          <w:szCs w:val="22"/>
        </w:rPr>
        <w:t>and on display during the date of the event</w:t>
      </w:r>
      <w:r w:rsidRPr="00FC0769">
        <w:rPr>
          <w:sz w:val="22"/>
          <w:szCs w:val="22"/>
        </w:rPr>
        <w:t xml:space="preserve">. Baked or canned goods should be prepared in certified kitchens and in accordance with FL cottage Industry regulations. Vendors selling by weight should have a current Fl. Dept. of Agriculture sticker affixed to their scale. </w:t>
      </w:r>
    </w:p>
    <w:p w14:paraId="3AFB1203" w14:textId="77777777" w:rsidR="00FC0769" w:rsidRPr="00FC0769" w:rsidRDefault="00FC0769" w:rsidP="00FC0769">
      <w:pPr>
        <w:ind w:left="-630" w:right="-720"/>
        <w:jc w:val="center"/>
        <w:rPr>
          <w:sz w:val="22"/>
          <w:szCs w:val="22"/>
        </w:rPr>
      </w:pPr>
    </w:p>
    <w:p w14:paraId="4CEED8E0" w14:textId="77777777" w:rsidR="00FC0769" w:rsidRDefault="00FC0769" w:rsidP="00FC0769">
      <w:pPr>
        <w:ind w:left="-630" w:right="-720"/>
        <w:jc w:val="center"/>
        <w:rPr>
          <w:sz w:val="22"/>
          <w:szCs w:val="22"/>
        </w:rPr>
      </w:pPr>
      <w:r w:rsidRPr="00FC0769">
        <w:rPr>
          <w:sz w:val="22"/>
          <w:szCs w:val="22"/>
        </w:rPr>
        <w:t xml:space="preserve">LIABILITY AND INSURANCE: The undersigned, individually or as representative of a company or organization, in consideration for the City of Keystone Heights </w:t>
      </w:r>
      <w:r w:rsidR="00267049">
        <w:rPr>
          <w:sz w:val="22"/>
          <w:szCs w:val="22"/>
        </w:rPr>
        <w:t>permission to attend the event</w:t>
      </w:r>
      <w:r w:rsidRPr="00FC0769">
        <w:rPr>
          <w:sz w:val="22"/>
          <w:szCs w:val="22"/>
        </w:rPr>
        <w:t>, does hereby discharge, release, indemnify and hold harmless the City of Keystone Heights, its employees, agents, and officers and, from all manner of actions, suits, damages, and claims whatsoever resulting from any loss or damage to the person or property of the undersigned and the undersigned’s employees, volunteers, representatives or agents while in possession of a vendor sp</w:t>
      </w:r>
      <w:r w:rsidR="00267049">
        <w:rPr>
          <w:sz w:val="22"/>
          <w:szCs w:val="22"/>
        </w:rPr>
        <w:t>ace or participating in the event.</w:t>
      </w:r>
      <w:r w:rsidRPr="00FC0769">
        <w:rPr>
          <w:sz w:val="22"/>
          <w:szCs w:val="22"/>
        </w:rPr>
        <w:t xml:space="preserve"> Vendors are encouraged to carry personal liability insurance for th</w:t>
      </w:r>
      <w:r w:rsidR="00267049">
        <w:rPr>
          <w:sz w:val="22"/>
          <w:szCs w:val="22"/>
        </w:rPr>
        <w:t>eir protection during the event</w:t>
      </w:r>
      <w:r w:rsidRPr="00FC0769">
        <w:rPr>
          <w:sz w:val="22"/>
          <w:szCs w:val="22"/>
        </w:rPr>
        <w:t xml:space="preserve"> and proof should be availabl</w:t>
      </w:r>
      <w:r w:rsidR="00267049">
        <w:rPr>
          <w:sz w:val="22"/>
          <w:szCs w:val="22"/>
        </w:rPr>
        <w:t>e if requested during the event</w:t>
      </w:r>
      <w:r w:rsidRPr="00FC0769">
        <w:rPr>
          <w:sz w:val="22"/>
          <w:szCs w:val="22"/>
        </w:rPr>
        <w:t xml:space="preserve">. Applicants will be subject to all applicable rules and regulations of the City of Keystone Heights as listed above or as outlined in relevant statutes. Applications are approved based on event needs, space availability, and product duplication. </w:t>
      </w:r>
    </w:p>
    <w:p w14:paraId="0202F6C6" w14:textId="77777777" w:rsidR="00FC0769" w:rsidRDefault="00FC0769" w:rsidP="00FC0769">
      <w:pPr>
        <w:ind w:left="-630" w:right="-720"/>
        <w:jc w:val="center"/>
        <w:rPr>
          <w:sz w:val="22"/>
          <w:szCs w:val="22"/>
        </w:rPr>
      </w:pPr>
    </w:p>
    <w:p w14:paraId="46C1C4E6" w14:textId="77777777" w:rsidR="00FC0769" w:rsidRDefault="00FC0769" w:rsidP="00FC0769">
      <w:pPr>
        <w:ind w:left="-630" w:right="-720"/>
        <w:jc w:val="center"/>
        <w:rPr>
          <w:sz w:val="22"/>
          <w:szCs w:val="22"/>
        </w:rPr>
      </w:pPr>
    </w:p>
    <w:p w14:paraId="12AB8387" w14:textId="77777777" w:rsidR="00FC0769" w:rsidRDefault="00FC0769" w:rsidP="00FC0769">
      <w:pPr>
        <w:ind w:left="-630" w:right="-720"/>
        <w:jc w:val="center"/>
        <w:rPr>
          <w:sz w:val="22"/>
          <w:szCs w:val="22"/>
        </w:rPr>
      </w:pPr>
    </w:p>
    <w:p w14:paraId="58E17F99" w14:textId="77777777" w:rsidR="00CA4E42" w:rsidRPr="00FC0769" w:rsidRDefault="00FC0769" w:rsidP="00FC0769">
      <w:pPr>
        <w:ind w:left="-630" w:right="-720"/>
        <w:jc w:val="center"/>
        <w:rPr>
          <w:sz w:val="22"/>
          <w:szCs w:val="22"/>
        </w:rPr>
      </w:pPr>
      <w:r w:rsidRPr="00FC0769">
        <w:rPr>
          <w:sz w:val="22"/>
          <w:szCs w:val="22"/>
        </w:rPr>
        <w:t>Signed _______________________________________________Date_____________________________</w:t>
      </w:r>
    </w:p>
    <w:sectPr w:rsidR="00CA4E42" w:rsidRPr="00FC0769">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99786" w14:textId="77777777" w:rsidR="00C63ADE" w:rsidRDefault="00C63ADE" w:rsidP="00C63ADE">
      <w:r>
        <w:separator/>
      </w:r>
    </w:p>
  </w:endnote>
  <w:endnote w:type="continuationSeparator" w:id="0">
    <w:p w14:paraId="224DCF8B" w14:textId="77777777" w:rsidR="00C63ADE" w:rsidRDefault="00C63ADE" w:rsidP="00C63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8E88" w14:textId="77777777" w:rsidR="00C63ADE" w:rsidRDefault="00C63ADE" w:rsidP="00C63A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CD0C" w14:textId="77777777" w:rsidR="000B6527" w:rsidRDefault="000B6527">
    <w:pPr>
      <w:pStyle w:val="Footer"/>
    </w:pPr>
    <w:r>
      <w:t xml:space="preserve"> </w:t>
    </w:r>
    <w:hyperlink r:id="rId1" w:history="1">
      <w:r w:rsidRPr="006D7F50">
        <w:rPr>
          <w:rStyle w:val="Hyperlink"/>
        </w:rPr>
        <w:t>www.keystoneheights.us</w:t>
      </w:r>
    </w:hyperlink>
    <w:r>
      <w:t xml:space="preserve"> </w:t>
    </w:r>
    <w:r>
      <w:ptab w:relativeTo="margin" w:alignment="center" w:leader="none"/>
    </w:r>
    <w:hyperlink r:id="rId2" w:history="1">
      <w:r w:rsidRPr="006D7F50">
        <w:rPr>
          <w:rStyle w:val="Hyperlink"/>
        </w:rPr>
        <w:t>www.twitter/cityofkeystone</w:t>
      </w:r>
    </w:hyperlink>
    <w:r>
      <w:t xml:space="preserve"> </w:t>
    </w:r>
    <w:r>
      <w:ptab w:relativeTo="margin" w:alignment="right" w:leader="none"/>
    </w:r>
    <w:hyperlink r:id="rId3" w:history="1">
      <w:r w:rsidRPr="006D7F50">
        <w:rPr>
          <w:rStyle w:val="Hyperlink"/>
        </w:rPr>
        <w:t>www.facebook/keystoneheights</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8FB34" w14:textId="77777777" w:rsidR="00C63ADE" w:rsidRDefault="00C63ADE" w:rsidP="00C63ADE">
      <w:r>
        <w:separator/>
      </w:r>
    </w:p>
  </w:footnote>
  <w:footnote w:type="continuationSeparator" w:id="0">
    <w:p w14:paraId="06F6FF2F" w14:textId="77777777" w:rsidR="00C63ADE" w:rsidRDefault="00C63ADE" w:rsidP="00C63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18B6" w14:textId="77777777" w:rsidR="00C63ADE" w:rsidRDefault="00C63ADE" w:rsidP="00C63ADE">
    <w:pPr>
      <w:pStyle w:val="Header"/>
      <w:tabs>
        <w:tab w:val="clear" w:pos="4680"/>
        <w:tab w:val="center" w:pos="5040"/>
      </w:tabs>
      <w:ind w:left="-720" w:firstLine="720"/>
      <w:jc w:val="center"/>
      <w:rPr>
        <w:b/>
        <w:noProof/>
        <w:sz w:val="36"/>
        <w:szCs w:val="36"/>
      </w:rPr>
    </w:pPr>
    <w:r w:rsidRPr="00363AE9">
      <w:rPr>
        <w:noProof/>
      </w:rPr>
      <w:drawing>
        <wp:anchor distT="0" distB="0" distL="114300" distR="114300" simplePos="0" relativeHeight="251660288" behindDoc="1" locked="0" layoutInCell="1" allowOverlap="1" wp14:anchorId="281C7FC9" wp14:editId="685EFA10">
          <wp:simplePos x="0" y="0"/>
          <wp:positionH relativeFrom="column">
            <wp:posOffset>5227320</wp:posOffset>
          </wp:positionH>
          <wp:positionV relativeFrom="paragraph">
            <wp:posOffset>-274320</wp:posOffset>
          </wp:positionV>
          <wp:extent cx="1170305" cy="1181100"/>
          <wp:effectExtent l="0" t="0" r="0" b="0"/>
          <wp:wrapNone/>
          <wp:docPr id="1" name="Picture 1" descr="\\SERVER01\Users\skornegay\Documents\FL Se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RVER01\Users\skornegay\Documents\FL Seal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1181100"/>
                  </a:xfrm>
                  <a:prstGeom prst="rect">
                    <a:avLst/>
                  </a:prstGeom>
                  <a:noFill/>
                  <a:ln>
                    <a:noFill/>
                  </a:ln>
                </pic:spPr>
              </pic:pic>
            </a:graphicData>
          </a:graphic>
        </wp:anchor>
      </w:drawing>
    </w:r>
    <w:r w:rsidRPr="00F931B2">
      <w:rPr>
        <w:noProof/>
      </w:rPr>
      <w:drawing>
        <wp:anchor distT="0" distB="0" distL="114300" distR="114300" simplePos="0" relativeHeight="251659264" behindDoc="1" locked="0" layoutInCell="1" allowOverlap="1" wp14:anchorId="1EAC32EC" wp14:editId="4F2A4BEB">
          <wp:simplePos x="0" y="0"/>
          <wp:positionH relativeFrom="column">
            <wp:posOffset>-464820</wp:posOffset>
          </wp:positionH>
          <wp:positionV relativeFrom="paragraph">
            <wp:posOffset>-259080</wp:posOffset>
          </wp:positionV>
          <wp:extent cx="1173480" cy="1165860"/>
          <wp:effectExtent l="0" t="0" r="7620" b="0"/>
          <wp:wrapNone/>
          <wp:docPr id="2" name="Picture 2" descr="C:\Users\skornegay\AppData\Local\Microsoft\Windows\Temporary Internet Files\Content.Outlook\XY5MV0OW\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skornegay\AppData\Local\Microsoft\Windows\Temporary Internet Files\Content.Outlook\XY5MV0OW\LOGO1.jpg"/>
                  <pic:cNvPicPr preferRelativeResize="0">
                    <a:picLocks noChangeAspect="1" noChangeArrowheads="1"/>
                  </pic:cNvPicPr>
                </pic:nvPicPr>
                <pic:blipFill rotWithShape="1">
                  <a:blip r:embed="rId2" cstate="print">
                    <a:extLst>
                      <a:ext uri="{28A0092B-C50C-407E-A947-70E740481C1C}">
                        <a14:useLocalDpi xmlns:a14="http://schemas.microsoft.com/office/drawing/2010/main" val="0"/>
                      </a:ext>
                    </a:extLst>
                  </a:blip>
                  <a:srcRect l="9027" t="17998" r="9203" b="17963"/>
                  <a:stretch/>
                </pic:blipFill>
                <pic:spPr bwMode="auto">
                  <a:xfrm>
                    <a:off x="0" y="0"/>
                    <a:ext cx="1173480" cy="1165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9361A">
      <w:rPr>
        <w:b/>
        <w:noProof/>
        <w:sz w:val="36"/>
        <w:szCs w:val="36"/>
      </w:rPr>
      <w:t>City of Keystone Heights</w:t>
    </w:r>
  </w:p>
  <w:p w14:paraId="18DEE033" w14:textId="77777777" w:rsidR="00C63ADE" w:rsidRPr="000B6527" w:rsidRDefault="00C63ADE" w:rsidP="00C63ADE">
    <w:pPr>
      <w:pStyle w:val="Header"/>
      <w:tabs>
        <w:tab w:val="clear" w:pos="4680"/>
        <w:tab w:val="center" w:pos="5040"/>
      </w:tabs>
      <w:ind w:left="-720" w:firstLine="720"/>
      <w:jc w:val="center"/>
      <w:rPr>
        <w:b/>
        <w:noProof/>
      </w:rPr>
    </w:pPr>
    <w:r w:rsidRPr="000B6527">
      <w:rPr>
        <w:b/>
        <w:noProof/>
      </w:rPr>
      <w:t>555 South Lawrence Blvd</w:t>
    </w:r>
  </w:p>
  <w:p w14:paraId="394BD573" w14:textId="77777777" w:rsidR="00C63ADE" w:rsidRPr="000B6527" w:rsidRDefault="00C63ADE" w:rsidP="00C63ADE">
    <w:pPr>
      <w:pStyle w:val="Header"/>
      <w:tabs>
        <w:tab w:val="clear" w:pos="4680"/>
        <w:tab w:val="center" w:pos="5040"/>
      </w:tabs>
      <w:ind w:left="-720" w:firstLine="720"/>
      <w:jc w:val="center"/>
      <w:rPr>
        <w:b/>
        <w:noProof/>
      </w:rPr>
    </w:pPr>
    <w:r w:rsidRPr="000B6527">
      <w:rPr>
        <w:b/>
        <w:noProof/>
      </w:rPr>
      <w:t>Keystone Heights, Florida 32656</w:t>
    </w:r>
  </w:p>
  <w:p w14:paraId="2D487D36" w14:textId="77777777" w:rsidR="00C63ADE" w:rsidRDefault="00CE66D1" w:rsidP="00C63ADE">
    <w:pPr>
      <w:pStyle w:val="Header"/>
      <w:tabs>
        <w:tab w:val="clear" w:pos="4680"/>
        <w:tab w:val="center" w:pos="5040"/>
      </w:tabs>
      <w:ind w:left="-720" w:firstLine="720"/>
      <w:jc w:val="center"/>
      <w:rPr>
        <w:b/>
        <w:noProof/>
        <w:sz w:val="28"/>
        <w:szCs w:val="28"/>
      </w:rPr>
    </w:pPr>
    <w:r>
      <w:rPr>
        <w:b/>
        <w:noProof/>
      </w:rPr>
      <w:t>352.473.4807 Off</w:t>
    </w:r>
    <w:r w:rsidR="000E3592">
      <w:rPr>
        <w:b/>
        <w:noProof/>
      </w:rPr>
      <w:t>ice</w:t>
    </w:r>
    <w:r>
      <w:rPr>
        <w:b/>
        <w:noProof/>
      </w:rPr>
      <w:t xml:space="preserve"> 352.473.5101 Fax</w:t>
    </w:r>
  </w:p>
  <w:p w14:paraId="50F851B0" w14:textId="77777777" w:rsidR="00C63ADE" w:rsidRDefault="00C63ADE" w:rsidP="00C63A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B1C10"/>
    <w:multiLevelType w:val="hybridMultilevel"/>
    <w:tmpl w:val="9C561238"/>
    <w:lvl w:ilvl="0" w:tplc="7E90BF26">
      <w:start w:val="555"/>
      <w:numFmt w:val="bullet"/>
      <w:lvlText w:val=""/>
      <w:lvlJc w:val="left"/>
      <w:pPr>
        <w:ind w:left="720" w:hanging="360"/>
      </w:pPr>
      <w:rPr>
        <w:rFonts w:ascii="Wingdings" w:eastAsia="Times New Roman" w:hAnsi="Wingdings" w:cs="Times New Roman"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5975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ADE"/>
    <w:rsid w:val="000A5765"/>
    <w:rsid w:val="000B6527"/>
    <w:rsid w:val="000E3592"/>
    <w:rsid w:val="00111800"/>
    <w:rsid w:val="00267049"/>
    <w:rsid w:val="002E6255"/>
    <w:rsid w:val="00330D2F"/>
    <w:rsid w:val="00380F80"/>
    <w:rsid w:val="003F3C5F"/>
    <w:rsid w:val="004221AB"/>
    <w:rsid w:val="004A480F"/>
    <w:rsid w:val="00551195"/>
    <w:rsid w:val="00667C4F"/>
    <w:rsid w:val="006939BD"/>
    <w:rsid w:val="00724937"/>
    <w:rsid w:val="0078148A"/>
    <w:rsid w:val="008138DA"/>
    <w:rsid w:val="00931531"/>
    <w:rsid w:val="00A01DFF"/>
    <w:rsid w:val="00B371B7"/>
    <w:rsid w:val="00B969D5"/>
    <w:rsid w:val="00C47CC6"/>
    <w:rsid w:val="00C63ADE"/>
    <w:rsid w:val="00C6604D"/>
    <w:rsid w:val="00C70BAA"/>
    <w:rsid w:val="00C9799D"/>
    <w:rsid w:val="00CA4E42"/>
    <w:rsid w:val="00CE66D1"/>
    <w:rsid w:val="00CE6F44"/>
    <w:rsid w:val="00D312BE"/>
    <w:rsid w:val="00D54803"/>
    <w:rsid w:val="00D95C2E"/>
    <w:rsid w:val="00DB66EB"/>
    <w:rsid w:val="00DF50F7"/>
    <w:rsid w:val="00DF7F8C"/>
    <w:rsid w:val="00F94196"/>
    <w:rsid w:val="00FB4849"/>
    <w:rsid w:val="00FC0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425E3"/>
  <w15:chartTrackingRefBased/>
  <w15:docId w15:val="{DBC62291-3099-4973-B053-DFA7D17E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99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ADE"/>
    <w:pPr>
      <w:tabs>
        <w:tab w:val="center" w:pos="4680"/>
        <w:tab w:val="right" w:pos="9360"/>
      </w:tabs>
    </w:pPr>
  </w:style>
  <w:style w:type="character" w:customStyle="1" w:styleId="HeaderChar">
    <w:name w:val="Header Char"/>
    <w:basedOn w:val="DefaultParagraphFont"/>
    <w:link w:val="Header"/>
    <w:uiPriority w:val="99"/>
    <w:rsid w:val="00C63ADE"/>
  </w:style>
  <w:style w:type="paragraph" w:styleId="Footer">
    <w:name w:val="footer"/>
    <w:basedOn w:val="Normal"/>
    <w:link w:val="FooterChar"/>
    <w:uiPriority w:val="99"/>
    <w:unhideWhenUsed/>
    <w:qFormat/>
    <w:rsid w:val="00C63ADE"/>
    <w:pPr>
      <w:tabs>
        <w:tab w:val="center" w:pos="4680"/>
        <w:tab w:val="right" w:pos="9360"/>
      </w:tabs>
    </w:pPr>
  </w:style>
  <w:style w:type="character" w:customStyle="1" w:styleId="FooterChar">
    <w:name w:val="Footer Char"/>
    <w:basedOn w:val="DefaultParagraphFont"/>
    <w:link w:val="Footer"/>
    <w:uiPriority w:val="99"/>
    <w:rsid w:val="00C63ADE"/>
  </w:style>
  <w:style w:type="character" w:styleId="Hyperlink">
    <w:name w:val="Hyperlink"/>
    <w:basedOn w:val="DefaultParagraphFont"/>
    <w:uiPriority w:val="99"/>
    <w:unhideWhenUsed/>
    <w:rsid w:val="00C63ADE"/>
    <w:rPr>
      <w:color w:val="0563C1" w:themeColor="hyperlink"/>
      <w:u w:val="single"/>
    </w:rPr>
  </w:style>
  <w:style w:type="paragraph" w:styleId="BalloonText">
    <w:name w:val="Balloon Text"/>
    <w:basedOn w:val="Normal"/>
    <w:link w:val="BalloonTextChar"/>
    <w:uiPriority w:val="99"/>
    <w:semiHidden/>
    <w:unhideWhenUsed/>
    <w:rsid w:val="000B65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527"/>
    <w:rPr>
      <w:rFonts w:ascii="Segoe UI" w:hAnsi="Segoe UI" w:cs="Segoe UI"/>
      <w:sz w:val="18"/>
      <w:szCs w:val="18"/>
    </w:rPr>
  </w:style>
  <w:style w:type="paragraph" w:styleId="ListParagraph">
    <w:name w:val="List Paragraph"/>
    <w:basedOn w:val="Normal"/>
    <w:uiPriority w:val="34"/>
    <w:qFormat/>
    <w:rsid w:val="00C9799D"/>
    <w:pPr>
      <w:ind w:left="720"/>
      <w:contextualSpacing/>
    </w:pPr>
  </w:style>
  <w:style w:type="paragraph" w:styleId="NoSpacing">
    <w:name w:val="No Spacing"/>
    <w:uiPriority w:val="1"/>
    <w:qFormat/>
    <w:rsid w:val="000E3592"/>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138DA"/>
    <w:rPr>
      <w:color w:val="605E5C"/>
      <w:shd w:val="clear" w:color="auto" w:fill="E1DFDD"/>
    </w:rPr>
  </w:style>
  <w:style w:type="character" w:styleId="UnresolvedMention">
    <w:name w:val="Unresolved Mention"/>
    <w:basedOn w:val="DefaultParagraphFont"/>
    <w:uiPriority w:val="99"/>
    <w:semiHidden/>
    <w:unhideWhenUsed/>
    <w:rsid w:val="00D31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keystoneheights.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http://www.facebook/keystoneheights" TargetMode="External"/><Relationship Id="rId2" Type="http://schemas.openxmlformats.org/officeDocument/2006/relationships/hyperlink" Target="http://www.twitter/cityofkeystone" TargetMode="External"/><Relationship Id="rId1" Type="http://schemas.openxmlformats.org/officeDocument/2006/relationships/hyperlink" Target="http://www.keystoneheights.u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87B96-B988-4600-9EFD-AAADAC561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Rutkowski</dc:creator>
  <cp:keywords/>
  <dc:description/>
  <cp:lastModifiedBy>Front Desk</cp:lastModifiedBy>
  <cp:revision>2</cp:revision>
  <cp:lastPrinted>2024-04-29T19:42:00Z</cp:lastPrinted>
  <dcterms:created xsi:type="dcterms:W3CDTF">2025-02-10T21:27:00Z</dcterms:created>
  <dcterms:modified xsi:type="dcterms:W3CDTF">2025-02-10T21:27:00Z</dcterms:modified>
</cp:coreProperties>
</file>