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7C6F" w:rsidRDefault="00E57C6F" w:rsidP="005A3981">
      <w:pPr>
        <w:pBdr>
          <w:bottom w:val="single" w:sz="12" w:space="1" w:color="auto"/>
        </w:pBdr>
        <w:jc w:val="center"/>
        <w:rPr>
          <w:b/>
        </w:rPr>
      </w:pPr>
    </w:p>
    <w:p w:rsidR="005A3981" w:rsidRPr="00864CC0" w:rsidRDefault="005A3981" w:rsidP="005A3981">
      <w:pPr>
        <w:spacing w:after="0"/>
        <w:jc w:val="center"/>
        <w:rPr>
          <w:rFonts w:ascii="Bradley Hand ITC" w:hAnsi="Bradley Hand ITC"/>
          <w:sz w:val="40"/>
          <w:szCs w:val="40"/>
        </w:rPr>
      </w:pPr>
      <w:r w:rsidRPr="00864CC0">
        <w:rPr>
          <w:rFonts w:ascii="Bradley Hand ITC" w:hAnsi="Bradley Hand ITC"/>
          <w:sz w:val="40"/>
          <w:szCs w:val="40"/>
        </w:rPr>
        <w:t>Boo on the Boulevard</w:t>
      </w:r>
    </w:p>
    <w:p w:rsidR="005A3981" w:rsidRPr="00864CC0" w:rsidRDefault="005A3981" w:rsidP="005A3981">
      <w:pPr>
        <w:spacing w:after="0"/>
        <w:jc w:val="center"/>
        <w:rPr>
          <w:rFonts w:ascii="Bradley Hand ITC" w:hAnsi="Bradley Hand ITC"/>
          <w:sz w:val="40"/>
          <w:szCs w:val="40"/>
        </w:rPr>
      </w:pPr>
      <w:r w:rsidRPr="00864CC0">
        <w:rPr>
          <w:rFonts w:ascii="Bradley Hand ITC" w:hAnsi="Bradley Hand ITC"/>
          <w:sz w:val="40"/>
          <w:szCs w:val="40"/>
        </w:rPr>
        <w:t>Booth Application</w:t>
      </w:r>
    </w:p>
    <w:p w:rsidR="00864CC0" w:rsidRPr="00864CC0" w:rsidRDefault="00864CC0" w:rsidP="00864CC0">
      <w:pPr>
        <w:spacing w:after="0" w:line="240" w:lineRule="auto"/>
        <w:ind w:right="-720"/>
        <w:rPr>
          <w:rFonts w:ascii="Times New Roman" w:eastAsia="Times New Roman" w:hAnsi="Times New Roman" w:cs="Times New Roman"/>
          <w:sz w:val="24"/>
          <w:szCs w:val="24"/>
        </w:rPr>
      </w:pPr>
      <w:r w:rsidRPr="00864CC0">
        <w:rPr>
          <w:rFonts w:ascii="Times New Roman" w:eastAsia="Times New Roman" w:hAnsi="Times New Roman" w:cs="Times New Roman"/>
          <w:sz w:val="24"/>
          <w:szCs w:val="24"/>
        </w:rPr>
        <w:t>SPACES ARE LIMITED.  APPLICTIONS ARE TAKEN ON A FIRST COME SERVE BASES</w:t>
      </w:r>
    </w:p>
    <w:p w:rsidR="005A3981" w:rsidRDefault="005A3981" w:rsidP="005A3981">
      <w:pPr>
        <w:spacing w:after="0"/>
        <w:jc w:val="center"/>
        <w:rPr>
          <w:sz w:val="40"/>
          <w:szCs w:val="40"/>
        </w:rPr>
      </w:pPr>
    </w:p>
    <w:p w:rsidR="00864CC0" w:rsidRPr="00864CC0" w:rsidRDefault="00864CC0" w:rsidP="00864CC0">
      <w:pPr>
        <w:spacing w:after="0" w:line="480" w:lineRule="auto"/>
        <w:ind w:left="-63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Organization</w:t>
      </w:r>
      <w:r w:rsidR="006D22E8">
        <w:rPr>
          <w:rFonts w:ascii="Times New Roman" w:eastAsia="Times New Roman" w:hAnsi="Times New Roman" w:cs="Times New Roman"/>
          <w:sz w:val="24"/>
          <w:szCs w:val="24"/>
        </w:rPr>
        <w:t>/Business</w:t>
      </w:r>
      <w:r>
        <w:rPr>
          <w:rFonts w:ascii="Times New Roman" w:eastAsia="Times New Roman" w:hAnsi="Times New Roman" w:cs="Times New Roman"/>
          <w:sz w:val="24"/>
          <w:szCs w:val="24"/>
        </w:rPr>
        <w:t>:</w:t>
      </w:r>
      <w:r w:rsidRPr="00864CC0">
        <w:rPr>
          <w:rFonts w:ascii="Times New Roman" w:eastAsia="Times New Roman" w:hAnsi="Times New Roman" w:cs="Times New Roman"/>
          <w:sz w:val="24"/>
          <w:szCs w:val="24"/>
        </w:rPr>
        <w:t xml:space="preserve"> _____________________________________________________________________</w:t>
      </w:r>
    </w:p>
    <w:p w:rsidR="00864CC0" w:rsidRPr="00864CC0" w:rsidRDefault="00864CC0" w:rsidP="00864CC0">
      <w:pPr>
        <w:spacing w:after="0" w:line="480" w:lineRule="auto"/>
        <w:ind w:left="-63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Organization</w:t>
      </w:r>
      <w:r w:rsidR="006D22E8">
        <w:rPr>
          <w:rFonts w:ascii="Times New Roman" w:eastAsia="Times New Roman" w:hAnsi="Times New Roman" w:cs="Times New Roman"/>
          <w:sz w:val="24"/>
          <w:szCs w:val="24"/>
        </w:rPr>
        <w:t>/Business</w:t>
      </w:r>
      <w:r>
        <w:rPr>
          <w:rFonts w:ascii="Times New Roman" w:eastAsia="Times New Roman" w:hAnsi="Times New Roman" w:cs="Times New Roman"/>
          <w:sz w:val="24"/>
          <w:szCs w:val="24"/>
        </w:rPr>
        <w:t xml:space="preserve"> </w:t>
      </w:r>
      <w:r w:rsidRPr="00864CC0">
        <w:rPr>
          <w:rFonts w:ascii="Times New Roman" w:eastAsia="Times New Roman" w:hAnsi="Times New Roman" w:cs="Times New Roman"/>
          <w:sz w:val="24"/>
          <w:szCs w:val="24"/>
        </w:rPr>
        <w:t>Contact</w:t>
      </w:r>
      <w:r w:rsidR="006D22E8">
        <w:rPr>
          <w:rFonts w:ascii="Times New Roman" w:eastAsia="Times New Roman" w:hAnsi="Times New Roman" w:cs="Times New Roman"/>
          <w:sz w:val="24"/>
          <w:szCs w:val="24"/>
        </w:rPr>
        <w:t xml:space="preserve">: </w:t>
      </w:r>
      <w:r w:rsidRPr="00864CC0">
        <w:rPr>
          <w:rFonts w:ascii="Times New Roman" w:eastAsia="Times New Roman" w:hAnsi="Times New Roman" w:cs="Times New Roman"/>
          <w:sz w:val="24"/>
          <w:szCs w:val="24"/>
        </w:rPr>
        <w:t xml:space="preserve"> ___________________</w:t>
      </w:r>
      <w:r w:rsidR="006D22E8">
        <w:rPr>
          <w:rFonts w:ascii="Times New Roman" w:eastAsia="Times New Roman" w:hAnsi="Times New Roman" w:cs="Times New Roman"/>
          <w:sz w:val="24"/>
          <w:szCs w:val="24"/>
        </w:rPr>
        <w:t>___________________________________________</w:t>
      </w:r>
    </w:p>
    <w:p w:rsidR="00864CC0" w:rsidRPr="00864CC0" w:rsidRDefault="00864CC0" w:rsidP="00864CC0">
      <w:pPr>
        <w:spacing w:after="0" w:line="480" w:lineRule="auto"/>
        <w:ind w:left="-630" w:right="-720"/>
        <w:rPr>
          <w:rFonts w:ascii="Times New Roman" w:eastAsia="Times New Roman" w:hAnsi="Times New Roman" w:cs="Times New Roman"/>
          <w:sz w:val="24"/>
          <w:szCs w:val="24"/>
        </w:rPr>
      </w:pPr>
      <w:r w:rsidRPr="00864CC0">
        <w:rPr>
          <w:rFonts w:ascii="Times New Roman" w:eastAsia="Times New Roman" w:hAnsi="Times New Roman" w:cs="Times New Roman"/>
          <w:sz w:val="24"/>
          <w:szCs w:val="24"/>
        </w:rPr>
        <w:t>Physical Address</w:t>
      </w:r>
      <w:r w:rsidR="006D22E8">
        <w:rPr>
          <w:rFonts w:ascii="Times New Roman" w:eastAsia="Times New Roman" w:hAnsi="Times New Roman" w:cs="Times New Roman"/>
          <w:sz w:val="24"/>
          <w:szCs w:val="24"/>
        </w:rPr>
        <w:t>: ___</w:t>
      </w:r>
      <w:r w:rsidRPr="00864CC0">
        <w:rPr>
          <w:rFonts w:ascii="Times New Roman" w:eastAsia="Times New Roman" w:hAnsi="Times New Roman" w:cs="Times New Roman"/>
          <w:sz w:val="24"/>
          <w:szCs w:val="24"/>
        </w:rPr>
        <w:t>______________________________________________________________________</w:t>
      </w:r>
    </w:p>
    <w:p w:rsidR="00864CC0" w:rsidRPr="00864CC0" w:rsidRDefault="00864CC0" w:rsidP="00864CC0">
      <w:pPr>
        <w:spacing w:after="0" w:line="480" w:lineRule="auto"/>
        <w:ind w:left="-630" w:right="-720"/>
        <w:rPr>
          <w:rFonts w:ascii="Times New Roman" w:eastAsia="Times New Roman" w:hAnsi="Times New Roman" w:cs="Times New Roman"/>
          <w:sz w:val="24"/>
          <w:szCs w:val="24"/>
        </w:rPr>
      </w:pPr>
      <w:r w:rsidRPr="00864CC0">
        <w:rPr>
          <w:rFonts w:ascii="Times New Roman" w:eastAsia="Times New Roman" w:hAnsi="Times New Roman" w:cs="Times New Roman"/>
          <w:sz w:val="24"/>
          <w:szCs w:val="24"/>
        </w:rPr>
        <w:t>Phone No.</w:t>
      </w:r>
      <w:r w:rsidR="006D22E8">
        <w:rPr>
          <w:rFonts w:ascii="Times New Roman" w:eastAsia="Times New Roman" w:hAnsi="Times New Roman" w:cs="Times New Roman"/>
          <w:sz w:val="24"/>
          <w:szCs w:val="24"/>
        </w:rPr>
        <w:t>:</w:t>
      </w:r>
      <w:r w:rsidRPr="00864CC0">
        <w:rPr>
          <w:rFonts w:ascii="Times New Roman" w:eastAsia="Times New Roman" w:hAnsi="Times New Roman" w:cs="Times New Roman"/>
          <w:sz w:val="24"/>
          <w:szCs w:val="24"/>
        </w:rPr>
        <w:t xml:space="preserve"> (______)______________________ Website</w:t>
      </w:r>
      <w:r w:rsidR="006D22E8">
        <w:rPr>
          <w:rFonts w:ascii="Times New Roman" w:eastAsia="Times New Roman" w:hAnsi="Times New Roman" w:cs="Times New Roman"/>
          <w:sz w:val="24"/>
          <w:szCs w:val="24"/>
        </w:rPr>
        <w:t>: ___</w:t>
      </w:r>
      <w:r w:rsidRPr="00864CC0">
        <w:rPr>
          <w:rFonts w:ascii="Times New Roman" w:eastAsia="Times New Roman" w:hAnsi="Times New Roman" w:cs="Times New Roman"/>
          <w:sz w:val="24"/>
          <w:szCs w:val="24"/>
        </w:rPr>
        <w:t>___________________________________</w:t>
      </w:r>
      <w:r w:rsidR="006D22E8">
        <w:rPr>
          <w:rFonts w:ascii="Times New Roman" w:eastAsia="Times New Roman" w:hAnsi="Times New Roman" w:cs="Times New Roman"/>
          <w:sz w:val="24"/>
          <w:szCs w:val="24"/>
        </w:rPr>
        <w:t>_</w:t>
      </w:r>
      <w:r w:rsidRPr="00864CC0">
        <w:rPr>
          <w:rFonts w:ascii="Times New Roman" w:eastAsia="Times New Roman" w:hAnsi="Times New Roman" w:cs="Times New Roman"/>
          <w:sz w:val="24"/>
          <w:szCs w:val="24"/>
        </w:rPr>
        <w:t>__</w:t>
      </w:r>
    </w:p>
    <w:p w:rsidR="00864CC0" w:rsidRDefault="00864CC0" w:rsidP="00864CC0">
      <w:pPr>
        <w:spacing w:after="0" w:line="480" w:lineRule="auto"/>
        <w:ind w:left="-630" w:right="-720"/>
        <w:rPr>
          <w:rFonts w:ascii="Times New Roman" w:eastAsia="Times New Roman" w:hAnsi="Times New Roman" w:cs="Times New Roman"/>
          <w:sz w:val="24"/>
          <w:szCs w:val="24"/>
        </w:rPr>
      </w:pPr>
      <w:r w:rsidRPr="00864CC0">
        <w:rPr>
          <w:rFonts w:ascii="Times New Roman" w:eastAsia="Times New Roman" w:hAnsi="Times New Roman" w:cs="Times New Roman"/>
          <w:sz w:val="24"/>
          <w:szCs w:val="24"/>
        </w:rPr>
        <w:t>Email</w:t>
      </w:r>
      <w:r w:rsidR="006D22E8">
        <w:rPr>
          <w:rFonts w:ascii="Times New Roman" w:eastAsia="Times New Roman" w:hAnsi="Times New Roman" w:cs="Times New Roman"/>
          <w:sz w:val="24"/>
          <w:szCs w:val="24"/>
        </w:rPr>
        <w:t>:</w:t>
      </w:r>
      <w:r w:rsidRPr="00864CC0">
        <w:rPr>
          <w:rFonts w:ascii="Times New Roman" w:eastAsia="Times New Roman" w:hAnsi="Times New Roman" w:cs="Times New Roman"/>
          <w:sz w:val="24"/>
          <w:szCs w:val="24"/>
        </w:rPr>
        <w:t xml:space="preserve"> ____________</w:t>
      </w:r>
      <w:r w:rsidR="006D22E8">
        <w:rPr>
          <w:rFonts w:ascii="Times New Roman" w:eastAsia="Times New Roman" w:hAnsi="Times New Roman" w:cs="Times New Roman"/>
          <w:sz w:val="24"/>
          <w:szCs w:val="24"/>
        </w:rPr>
        <w:t>__________________________</w:t>
      </w:r>
      <w:r>
        <w:rPr>
          <w:rFonts w:ascii="Times New Roman" w:eastAsia="Times New Roman" w:hAnsi="Times New Roman" w:cs="Times New Roman"/>
          <w:sz w:val="24"/>
          <w:szCs w:val="24"/>
        </w:rPr>
        <w:t>__</w:t>
      </w:r>
    </w:p>
    <w:p w:rsidR="00864CC0" w:rsidRPr="00864CC0" w:rsidRDefault="00864CC0" w:rsidP="00864CC0">
      <w:pPr>
        <w:spacing w:after="0" w:line="480" w:lineRule="auto"/>
        <w:ind w:left="-63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Theme and Description of Booth: </w:t>
      </w:r>
      <w:r w:rsidRPr="00864CC0">
        <w:rPr>
          <w:rFonts w:ascii="Times New Roman" w:eastAsia="Times New Roman" w:hAnsi="Times New Roman" w:cs="Times New Roman"/>
          <w:sz w:val="24"/>
          <w:szCs w:val="24"/>
        </w:rPr>
        <w:t>_______________________________________________________________________________________________________________________________________________</w:t>
      </w:r>
      <w:r>
        <w:rPr>
          <w:rFonts w:ascii="Times New Roman" w:eastAsia="Times New Roman" w:hAnsi="Times New Roman" w:cs="Times New Roman"/>
          <w:sz w:val="24"/>
          <w:szCs w:val="24"/>
        </w:rPr>
        <w:t>_____________________________________________________________________________________________________________________________</w:t>
      </w:r>
      <w:r w:rsidR="006D22E8">
        <w:rPr>
          <w:rFonts w:ascii="Times New Roman" w:eastAsia="Times New Roman" w:hAnsi="Times New Roman" w:cs="Times New Roman"/>
          <w:sz w:val="24"/>
          <w:szCs w:val="24"/>
        </w:rPr>
        <w:t>_________________________________________________________________________________________</w:t>
      </w:r>
      <w:r>
        <w:rPr>
          <w:rFonts w:ascii="Times New Roman" w:eastAsia="Times New Roman" w:hAnsi="Times New Roman" w:cs="Times New Roman"/>
          <w:sz w:val="24"/>
          <w:szCs w:val="24"/>
        </w:rPr>
        <w:t>___________________________________________________________________________________</w:t>
      </w:r>
      <w:r w:rsidRPr="00864CC0">
        <w:rPr>
          <w:rFonts w:ascii="Times New Roman" w:eastAsia="Times New Roman" w:hAnsi="Times New Roman" w:cs="Times New Roman"/>
          <w:sz w:val="24"/>
          <w:szCs w:val="24"/>
        </w:rPr>
        <w:t>_____</w:t>
      </w:r>
    </w:p>
    <w:p w:rsidR="00864CC0" w:rsidRPr="00864CC0" w:rsidRDefault="00864CC0" w:rsidP="00864CC0">
      <w:pPr>
        <w:spacing w:after="0" w:line="240" w:lineRule="auto"/>
        <w:ind w:left="-630" w:right="-720"/>
        <w:jc w:val="center"/>
        <w:rPr>
          <w:rFonts w:ascii="Times New Roman" w:eastAsia="Times New Roman" w:hAnsi="Times New Roman" w:cs="Times New Roman"/>
          <w:sz w:val="24"/>
          <w:szCs w:val="24"/>
        </w:rPr>
      </w:pPr>
      <w:r w:rsidRPr="00864CC0">
        <w:rPr>
          <w:rFonts w:ascii="Times New Roman" w:eastAsia="Times New Roman" w:hAnsi="Times New Roman" w:cs="Times New Roman"/>
          <w:sz w:val="24"/>
          <w:szCs w:val="24"/>
        </w:rPr>
        <w:t xml:space="preserve">All booth registrations MUST be submitted to Keystone Heights City Hall no later than </w:t>
      </w:r>
    </w:p>
    <w:p w:rsidR="00864CC0" w:rsidRPr="00864CC0" w:rsidRDefault="00864CC0" w:rsidP="00864CC0">
      <w:pPr>
        <w:spacing w:after="0" w:line="240" w:lineRule="auto"/>
        <w:ind w:left="-630" w:right="-720"/>
        <w:jc w:val="center"/>
        <w:rPr>
          <w:rFonts w:ascii="Times New Roman" w:eastAsia="Times New Roman" w:hAnsi="Times New Roman" w:cs="Times New Roman"/>
          <w:sz w:val="24"/>
          <w:szCs w:val="24"/>
        </w:rPr>
      </w:pPr>
      <w:r w:rsidRPr="00864CC0">
        <w:rPr>
          <w:rFonts w:ascii="Times New Roman" w:eastAsia="Times New Roman" w:hAnsi="Times New Roman" w:cs="Times New Roman"/>
          <w:sz w:val="24"/>
          <w:szCs w:val="24"/>
        </w:rPr>
        <w:t xml:space="preserve">October 25, 2023. You may email forms to </w:t>
      </w:r>
      <w:hyperlink r:id="rId6" w:history="1">
        <w:r w:rsidR="006D22E8" w:rsidRPr="001A1E99">
          <w:rPr>
            <w:rStyle w:val="Hyperlink"/>
            <w:rFonts w:ascii="Times New Roman" w:eastAsia="Times New Roman" w:hAnsi="Times New Roman" w:cs="Times New Roman"/>
            <w:sz w:val="24"/>
            <w:szCs w:val="24"/>
          </w:rPr>
          <w:t>frontdesk@keystoneheights.us</w:t>
        </w:r>
      </w:hyperlink>
      <w:r w:rsidRPr="00864CC0">
        <w:rPr>
          <w:rFonts w:ascii="Times New Roman" w:eastAsia="Times New Roman" w:hAnsi="Times New Roman" w:cs="Times New Roman"/>
          <w:sz w:val="24"/>
          <w:szCs w:val="24"/>
        </w:rPr>
        <w:t xml:space="preserve"> or mail registration forms to:</w:t>
      </w:r>
    </w:p>
    <w:p w:rsidR="00864CC0" w:rsidRPr="00864CC0" w:rsidRDefault="00864CC0" w:rsidP="00864CC0">
      <w:pPr>
        <w:spacing w:after="0" w:line="240" w:lineRule="auto"/>
        <w:ind w:left="-630" w:right="-720"/>
        <w:jc w:val="center"/>
        <w:rPr>
          <w:rFonts w:ascii="Times New Roman" w:eastAsia="Times New Roman" w:hAnsi="Times New Roman" w:cs="Times New Roman"/>
          <w:sz w:val="24"/>
          <w:szCs w:val="24"/>
        </w:rPr>
      </w:pPr>
    </w:p>
    <w:p w:rsidR="00864CC0" w:rsidRPr="00864CC0" w:rsidRDefault="00864CC0" w:rsidP="00864CC0">
      <w:pPr>
        <w:spacing w:after="0" w:line="240" w:lineRule="auto"/>
        <w:ind w:left="-630" w:right="-720"/>
        <w:jc w:val="center"/>
        <w:rPr>
          <w:rFonts w:ascii="Times New Roman" w:eastAsia="Times New Roman" w:hAnsi="Times New Roman" w:cs="Times New Roman"/>
          <w:sz w:val="24"/>
          <w:szCs w:val="24"/>
        </w:rPr>
      </w:pPr>
      <w:r w:rsidRPr="00864CC0">
        <w:rPr>
          <w:rFonts w:ascii="Times New Roman" w:eastAsia="Times New Roman" w:hAnsi="Times New Roman" w:cs="Times New Roman"/>
          <w:sz w:val="24"/>
          <w:szCs w:val="24"/>
        </w:rPr>
        <w:t>City of Keystone Heights</w:t>
      </w:r>
    </w:p>
    <w:p w:rsidR="00864CC0" w:rsidRPr="00864CC0" w:rsidRDefault="00864CC0" w:rsidP="00864CC0">
      <w:pPr>
        <w:spacing w:after="0" w:line="240" w:lineRule="auto"/>
        <w:ind w:left="-630" w:right="-720"/>
        <w:jc w:val="center"/>
        <w:rPr>
          <w:rFonts w:ascii="Times New Roman" w:eastAsia="Times New Roman" w:hAnsi="Times New Roman" w:cs="Times New Roman"/>
          <w:sz w:val="24"/>
          <w:szCs w:val="24"/>
        </w:rPr>
      </w:pPr>
      <w:r w:rsidRPr="00864CC0">
        <w:rPr>
          <w:rFonts w:ascii="Times New Roman" w:eastAsia="Times New Roman" w:hAnsi="Times New Roman" w:cs="Times New Roman"/>
          <w:sz w:val="24"/>
          <w:szCs w:val="24"/>
        </w:rPr>
        <w:t xml:space="preserve">Attn: </w:t>
      </w:r>
      <w:r w:rsidR="006D22E8">
        <w:rPr>
          <w:rFonts w:ascii="Times New Roman" w:eastAsia="Times New Roman" w:hAnsi="Times New Roman" w:cs="Times New Roman"/>
          <w:sz w:val="24"/>
          <w:szCs w:val="24"/>
        </w:rPr>
        <w:t>Drew Bell</w:t>
      </w:r>
    </w:p>
    <w:p w:rsidR="00864CC0" w:rsidRPr="00864CC0" w:rsidRDefault="00864CC0" w:rsidP="00864CC0">
      <w:pPr>
        <w:spacing w:after="0" w:line="240" w:lineRule="auto"/>
        <w:ind w:left="-630" w:right="-720"/>
        <w:jc w:val="center"/>
        <w:rPr>
          <w:rFonts w:ascii="Times New Roman" w:eastAsia="Times New Roman" w:hAnsi="Times New Roman" w:cs="Times New Roman"/>
          <w:sz w:val="24"/>
          <w:szCs w:val="24"/>
        </w:rPr>
      </w:pPr>
      <w:r w:rsidRPr="00864CC0">
        <w:rPr>
          <w:rFonts w:ascii="Times New Roman" w:eastAsia="Times New Roman" w:hAnsi="Times New Roman" w:cs="Times New Roman"/>
          <w:sz w:val="24"/>
          <w:szCs w:val="24"/>
        </w:rPr>
        <w:t>P.O. Box 420</w:t>
      </w:r>
    </w:p>
    <w:p w:rsidR="00864CC0" w:rsidRPr="00864CC0" w:rsidRDefault="00864CC0" w:rsidP="00864CC0">
      <w:pPr>
        <w:spacing w:after="0" w:line="600" w:lineRule="auto"/>
        <w:ind w:left="-630" w:right="-720"/>
        <w:jc w:val="center"/>
        <w:rPr>
          <w:rFonts w:ascii="Times New Roman" w:eastAsia="Times New Roman" w:hAnsi="Times New Roman" w:cs="Times New Roman"/>
          <w:sz w:val="24"/>
          <w:szCs w:val="24"/>
        </w:rPr>
      </w:pPr>
      <w:r w:rsidRPr="00864CC0">
        <w:rPr>
          <w:rFonts w:ascii="Times New Roman" w:eastAsia="Times New Roman" w:hAnsi="Times New Roman" w:cs="Times New Roman"/>
          <w:sz w:val="24"/>
          <w:szCs w:val="24"/>
        </w:rPr>
        <w:t>Keystone Height, FL 32656</w:t>
      </w:r>
    </w:p>
    <w:p w:rsidR="00864CC0" w:rsidRPr="00864CC0" w:rsidRDefault="00864CC0" w:rsidP="00864CC0">
      <w:pPr>
        <w:spacing w:after="0" w:line="240" w:lineRule="auto"/>
        <w:ind w:left="-630" w:right="-720"/>
        <w:jc w:val="center"/>
        <w:rPr>
          <w:rFonts w:ascii="Times New Roman" w:eastAsia="Times New Roman" w:hAnsi="Times New Roman" w:cs="Times New Roman"/>
          <w:sz w:val="24"/>
          <w:szCs w:val="24"/>
        </w:rPr>
      </w:pPr>
      <w:r w:rsidRPr="00864CC0">
        <w:rPr>
          <w:rFonts w:ascii="Times New Roman" w:eastAsia="Times New Roman" w:hAnsi="Times New Roman" w:cs="Times New Roman"/>
          <w:sz w:val="24"/>
          <w:szCs w:val="24"/>
        </w:rPr>
        <w:t xml:space="preserve">ALL </w:t>
      </w:r>
      <w:r w:rsidR="00224D3A">
        <w:rPr>
          <w:rFonts w:ascii="Times New Roman" w:eastAsia="Times New Roman" w:hAnsi="Times New Roman" w:cs="Times New Roman"/>
          <w:sz w:val="24"/>
          <w:szCs w:val="24"/>
        </w:rPr>
        <w:t>BOOTHS</w:t>
      </w:r>
      <w:r w:rsidRPr="00864CC0">
        <w:rPr>
          <w:rFonts w:ascii="Times New Roman" w:eastAsia="Times New Roman" w:hAnsi="Times New Roman" w:cs="Times New Roman"/>
          <w:sz w:val="24"/>
          <w:szCs w:val="24"/>
        </w:rPr>
        <w:t xml:space="preserve"> MUST be set up no later than </w:t>
      </w:r>
      <w:r w:rsidR="00224D3A">
        <w:rPr>
          <w:rFonts w:ascii="Times New Roman" w:eastAsia="Times New Roman" w:hAnsi="Times New Roman" w:cs="Times New Roman"/>
          <w:sz w:val="24"/>
          <w:szCs w:val="24"/>
        </w:rPr>
        <w:t>5</w:t>
      </w:r>
      <w:r w:rsidR="006D22E8">
        <w:rPr>
          <w:rFonts w:ascii="Times New Roman" w:eastAsia="Times New Roman" w:hAnsi="Times New Roman" w:cs="Times New Roman"/>
          <w:sz w:val="24"/>
          <w:szCs w:val="24"/>
        </w:rPr>
        <w:t>:45</w:t>
      </w:r>
      <w:r w:rsidR="00224D3A">
        <w:rPr>
          <w:rFonts w:ascii="Times New Roman" w:eastAsia="Times New Roman" w:hAnsi="Times New Roman" w:cs="Times New Roman"/>
          <w:sz w:val="24"/>
          <w:szCs w:val="24"/>
        </w:rPr>
        <w:t>pm on the sidewalks lining</w:t>
      </w:r>
      <w:r w:rsidR="006D22E8">
        <w:rPr>
          <w:rFonts w:ascii="Times New Roman" w:eastAsia="Times New Roman" w:hAnsi="Times New Roman" w:cs="Times New Roman"/>
          <w:sz w:val="24"/>
          <w:szCs w:val="24"/>
        </w:rPr>
        <w:t xml:space="preserve"> S. Lawrence Boulevard. Businesses located on S. Lawrence will have the location directly in front of their business. All other organizations and businesses must set up on a first come</w:t>
      </w:r>
      <w:r w:rsidR="00941158">
        <w:rPr>
          <w:rFonts w:ascii="Times New Roman" w:eastAsia="Times New Roman" w:hAnsi="Times New Roman" w:cs="Times New Roman"/>
          <w:sz w:val="24"/>
          <w:szCs w:val="24"/>
        </w:rPr>
        <w:t xml:space="preserve"> first serve</w:t>
      </w:r>
      <w:bookmarkStart w:id="0" w:name="_GoBack"/>
      <w:bookmarkEnd w:id="0"/>
      <w:r w:rsidR="006D22E8">
        <w:rPr>
          <w:rFonts w:ascii="Times New Roman" w:eastAsia="Times New Roman" w:hAnsi="Times New Roman" w:cs="Times New Roman"/>
          <w:sz w:val="24"/>
          <w:szCs w:val="24"/>
        </w:rPr>
        <w:t xml:space="preserve"> basis with respect to S. Lawrence businesses. </w:t>
      </w:r>
    </w:p>
    <w:p w:rsidR="00864CC0" w:rsidRPr="00864CC0" w:rsidRDefault="00864CC0" w:rsidP="00864CC0">
      <w:pPr>
        <w:spacing w:after="0" w:line="240" w:lineRule="auto"/>
        <w:ind w:left="-630" w:right="-720"/>
        <w:rPr>
          <w:rFonts w:ascii="Times New Roman" w:eastAsia="Times New Roman" w:hAnsi="Times New Roman" w:cs="Times New Roman"/>
          <w:sz w:val="24"/>
          <w:szCs w:val="24"/>
        </w:rPr>
      </w:pPr>
    </w:p>
    <w:p w:rsidR="00864CC0" w:rsidRPr="00864CC0" w:rsidRDefault="00224D3A" w:rsidP="00864CC0">
      <w:pPr>
        <w:spacing w:after="0" w:line="240" w:lineRule="auto"/>
        <w:ind w:left="-630" w:right="-720"/>
        <w:jc w:val="center"/>
        <w:rPr>
          <w:rFonts w:ascii="Times New Roman" w:eastAsia="Times New Roman" w:hAnsi="Times New Roman" w:cs="Times New Roman"/>
        </w:rPr>
      </w:pPr>
      <w:r>
        <w:rPr>
          <w:rFonts w:ascii="Times New Roman" w:eastAsia="Times New Roman" w:hAnsi="Times New Roman" w:cs="Times New Roman"/>
        </w:rPr>
        <w:t>VEHICLES: V</w:t>
      </w:r>
      <w:r w:rsidR="00864CC0" w:rsidRPr="00864CC0">
        <w:rPr>
          <w:rFonts w:ascii="Times New Roman" w:eastAsia="Times New Roman" w:hAnsi="Times New Roman" w:cs="Times New Roman"/>
        </w:rPr>
        <w:t xml:space="preserve">ehicles will not </w:t>
      </w:r>
      <w:r>
        <w:rPr>
          <w:rFonts w:ascii="Times New Roman" w:eastAsia="Times New Roman" w:hAnsi="Times New Roman" w:cs="Times New Roman"/>
        </w:rPr>
        <w:t xml:space="preserve">be allowed </w:t>
      </w:r>
      <w:r w:rsidR="006D22E8">
        <w:rPr>
          <w:rFonts w:ascii="Times New Roman" w:eastAsia="Times New Roman" w:hAnsi="Times New Roman" w:cs="Times New Roman"/>
        </w:rPr>
        <w:t>on S. Lawrence between S.E. Lakeview Drive and S. W. Flamingo Street.</w:t>
      </w:r>
    </w:p>
    <w:p w:rsidR="00864CC0" w:rsidRPr="00864CC0" w:rsidRDefault="00864CC0" w:rsidP="00864CC0">
      <w:pPr>
        <w:spacing w:after="0" w:line="240" w:lineRule="auto"/>
        <w:ind w:left="-630" w:right="-720"/>
        <w:jc w:val="center"/>
        <w:rPr>
          <w:rFonts w:ascii="Times New Roman" w:eastAsia="Times New Roman" w:hAnsi="Times New Roman" w:cs="Times New Roman"/>
        </w:rPr>
      </w:pPr>
    </w:p>
    <w:p w:rsidR="00864CC0" w:rsidRPr="00864CC0" w:rsidRDefault="00864CC0" w:rsidP="00864CC0">
      <w:pPr>
        <w:spacing w:after="0" w:line="240" w:lineRule="auto"/>
        <w:ind w:left="-630" w:right="-720"/>
        <w:jc w:val="center"/>
        <w:rPr>
          <w:rFonts w:ascii="Times New Roman" w:eastAsia="Times New Roman" w:hAnsi="Times New Roman" w:cs="Times New Roman"/>
        </w:rPr>
      </w:pPr>
    </w:p>
    <w:p w:rsidR="00864CC0" w:rsidRPr="00864CC0" w:rsidRDefault="00864CC0" w:rsidP="00864CC0">
      <w:pPr>
        <w:spacing w:after="0" w:line="240" w:lineRule="auto"/>
        <w:ind w:left="-630" w:right="-720"/>
        <w:jc w:val="center"/>
        <w:rPr>
          <w:rFonts w:ascii="Times New Roman" w:eastAsia="Times New Roman" w:hAnsi="Times New Roman" w:cs="Times New Roman"/>
        </w:rPr>
      </w:pPr>
      <w:r w:rsidRPr="00864CC0">
        <w:rPr>
          <w:rFonts w:ascii="Times New Roman" w:eastAsia="Times New Roman" w:hAnsi="Times New Roman" w:cs="Times New Roman"/>
        </w:rPr>
        <w:t>PETS: Pets are strongly discouraged, but, if present, mus</w:t>
      </w:r>
      <w:r w:rsidR="00224D3A">
        <w:rPr>
          <w:rFonts w:ascii="Times New Roman" w:eastAsia="Times New Roman" w:hAnsi="Times New Roman" w:cs="Times New Roman"/>
        </w:rPr>
        <w:t>t be leashed within the</w:t>
      </w:r>
      <w:r w:rsidRPr="00864CC0">
        <w:rPr>
          <w:rFonts w:ascii="Times New Roman" w:eastAsia="Times New Roman" w:hAnsi="Times New Roman" w:cs="Times New Roman"/>
        </w:rPr>
        <w:t xml:space="preserve"> booth area. Barking or aggression will lead to removal. </w:t>
      </w:r>
    </w:p>
    <w:p w:rsidR="00864CC0" w:rsidRPr="00864CC0" w:rsidRDefault="00864CC0" w:rsidP="00864CC0">
      <w:pPr>
        <w:spacing w:after="0" w:line="240" w:lineRule="auto"/>
        <w:ind w:left="-630" w:right="-720"/>
        <w:jc w:val="center"/>
        <w:rPr>
          <w:rFonts w:ascii="Times New Roman" w:eastAsia="Times New Roman" w:hAnsi="Times New Roman" w:cs="Times New Roman"/>
        </w:rPr>
      </w:pPr>
    </w:p>
    <w:p w:rsidR="00864CC0" w:rsidRPr="00864CC0" w:rsidRDefault="00224D3A" w:rsidP="00864CC0">
      <w:pPr>
        <w:spacing w:after="0" w:line="240" w:lineRule="auto"/>
        <w:ind w:left="-630" w:right="-720"/>
        <w:jc w:val="center"/>
        <w:rPr>
          <w:rFonts w:ascii="Times New Roman" w:eastAsia="Times New Roman" w:hAnsi="Times New Roman" w:cs="Times New Roman"/>
        </w:rPr>
      </w:pPr>
      <w:r>
        <w:rPr>
          <w:rFonts w:ascii="Times New Roman" w:eastAsia="Times New Roman" w:hAnsi="Times New Roman" w:cs="Times New Roman"/>
        </w:rPr>
        <w:t>TOBACCO: Individuals running the booth</w:t>
      </w:r>
      <w:r w:rsidR="00864CC0" w:rsidRPr="00864CC0">
        <w:rPr>
          <w:rFonts w:ascii="Times New Roman" w:eastAsia="Times New Roman" w:hAnsi="Times New Roman" w:cs="Times New Roman"/>
        </w:rPr>
        <w:t xml:space="preserve"> should be discrete with their use of tobacco products. Smoking is discouraged. Butts should be disposed of properly. </w:t>
      </w:r>
    </w:p>
    <w:p w:rsidR="00864CC0" w:rsidRPr="00864CC0" w:rsidRDefault="00864CC0" w:rsidP="00864CC0">
      <w:pPr>
        <w:spacing w:after="0" w:line="240" w:lineRule="auto"/>
        <w:ind w:left="-630" w:right="-720"/>
        <w:jc w:val="center"/>
        <w:rPr>
          <w:rFonts w:ascii="Times New Roman" w:eastAsia="Times New Roman" w:hAnsi="Times New Roman" w:cs="Times New Roman"/>
        </w:rPr>
      </w:pPr>
    </w:p>
    <w:p w:rsidR="00864CC0" w:rsidRPr="00864CC0" w:rsidRDefault="00224D3A" w:rsidP="00864CC0">
      <w:pPr>
        <w:spacing w:after="0" w:line="240" w:lineRule="auto"/>
        <w:ind w:left="-630" w:right="-720"/>
        <w:jc w:val="center"/>
        <w:rPr>
          <w:rFonts w:ascii="Times New Roman" w:eastAsia="Times New Roman" w:hAnsi="Times New Roman" w:cs="Times New Roman"/>
        </w:rPr>
      </w:pPr>
      <w:r>
        <w:rPr>
          <w:rFonts w:ascii="Times New Roman" w:eastAsia="Times New Roman" w:hAnsi="Times New Roman" w:cs="Times New Roman"/>
        </w:rPr>
        <w:t xml:space="preserve">CONDUCT: Individuals running booths </w:t>
      </w:r>
      <w:r w:rsidR="00864CC0" w:rsidRPr="00864CC0">
        <w:rPr>
          <w:rFonts w:ascii="Times New Roman" w:eastAsia="Times New Roman" w:hAnsi="Times New Roman" w:cs="Times New Roman"/>
        </w:rPr>
        <w:t>are expected to behave in an appropriate and professional manner. Clothing should be clean, free of rips or stains and reflect an image of cleanliness. Overly short, low cut or mid-rife displays are not considered appropriate. Profanity will NOT be tolerated.</w:t>
      </w:r>
    </w:p>
    <w:p w:rsidR="00864CC0" w:rsidRPr="00864CC0" w:rsidRDefault="00864CC0" w:rsidP="00864CC0">
      <w:pPr>
        <w:spacing w:after="0" w:line="240" w:lineRule="auto"/>
        <w:ind w:left="-630" w:right="-720"/>
        <w:jc w:val="center"/>
        <w:rPr>
          <w:rFonts w:ascii="Times New Roman" w:eastAsia="Times New Roman" w:hAnsi="Times New Roman" w:cs="Times New Roman"/>
        </w:rPr>
      </w:pPr>
    </w:p>
    <w:p w:rsidR="00864CC0" w:rsidRPr="00864CC0" w:rsidRDefault="00864CC0" w:rsidP="00864CC0">
      <w:pPr>
        <w:spacing w:after="0" w:line="240" w:lineRule="auto"/>
        <w:ind w:left="-630" w:right="-720"/>
        <w:jc w:val="center"/>
        <w:rPr>
          <w:rFonts w:ascii="Times New Roman" w:eastAsia="Times New Roman" w:hAnsi="Times New Roman" w:cs="Times New Roman"/>
        </w:rPr>
      </w:pPr>
      <w:r w:rsidRPr="00864CC0">
        <w:rPr>
          <w:rFonts w:ascii="Times New Roman" w:eastAsia="Times New Roman" w:hAnsi="Times New Roman" w:cs="Times New Roman"/>
        </w:rPr>
        <w:t xml:space="preserve"> DISPLAY: All displays should be tasteful and fit within the as</w:t>
      </w:r>
      <w:r w:rsidR="00224D3A">
        <w:rPr>
          <w:rFonts w:ascii="Times New Roman" w:eastAsia="Times New Roman" w:hAnsi="Times New Roman" w:cs="Times New Roman"/>
        </w:rPr>
        <w:t xml:space="preserve">signed space.  </w:t>
      </w:r>
      <w:r w:rsidRPr="00864CC0">
        <w:rPr>
          <w:rFonts w:ascii="Times New Roman" w:eastAsia="Times New Roman" w:hAnsi="Times New Roman" w:cs="Times New Roman"/>
        </w:rPr>
        <w:t>Displays should be safe</w:t>
      </w:r>
      <w:r w:rsidR="006C6B7C">
        <w:rPr>
          <w:rFonts w:ascii="Times New Roman" w:eastAsia="Times New Roman" w:hAnsi="Times New Roman" w:cs="Times New Roman"/>
        </w:rPr>
        <w:t xml:space="preserve"> and uncluttered. Vendors should</w:t>
      </w:r>
      <w:r w:rsidRPr="00864CC0">
        <w:rPr>
          <w:rFonts w:ascii="Times New Roman" w:eastAsia="Times New Roman" w:hAnsi="Times New Roman" w:cs="Times New Roman"/>
        </w:rPr>
        <w:t xml:space="preserve"> have their business name displaye</w:t>
      </w:r>
      <w:r w:rsidR="006C6B7C">
        <w:rPr>
          <w:rFonts w:ascii="Times New Roman" w:eastAsia="Times New Roman" w:hAnsi="Times New Roman" w:cs="Times New Roman"/>
        </w:rPr>
        <w:t>d on their booth during the event</w:t>
      </w:r>
      <w:r w:rsidRPr="00864CC0">
        <w:rPr>
          <w:rFonts w:ascii="Times New Roman" w:eastAsia="Times New Roman" w:hAnsi="Times New Roman" w:cs="Times New Roman"/>
        </w:rPr>
        <w:t xml:space="preserve">. THE CITY WILL NOT PROVIDE CANOPIES, TABLES, CHAIRS, CORDS, LIGHTING, ETC. </w:t>
      </w:r>
    </w:p>
    <w:p w:rsidR="00864CC0" w:rsidRPr="00864CC0" w:rsidRDefault="00864CC0" w:rsidP="00864CC0">
      <w:pPr>
        <w:spacing w:after="0" w:line="240" w:lineRule="auto"/>
        <w:ind w:left="-630" w:right="-720"/>
        <w:jc w:val="center"/>
        <w:rPr>
          <w:rFonts w:ascii="Times New Roman" w:eastAsia="Times New Roman" w:hAnsi="Times New Roman" w:cs="Times New Roman"/>
        </w:rPr>
      </w:pPr>
    </w:p>
    <w:p w:rsidR="00864CC0" w:rsidRPr="00864CC0" w:rsidRDefault="00864CC0" w:rsidP="00864CC0">
      <w:pPr>
        <w:spacing w:after="0" w:line="240" w:lineRule="auto"/>
        <w:ind w:left="-630" w:right="-720"/>
        <w:jc w:val="center"/>
        <w:rPr>
          <w:rFonts w:ascii="Times New Roman" w:eastAsia="Times New Roman" w:hAnsi="Times New Roman" w:cs="Times New Roman"/>
        </w:rPr>
      </w:pPr>
      <w:r w:rsidRPr="00864CC0">
        <w:rPr>
          <w:rFonts w:ascii="Times New Roman" w:eastAsia="Times New Roman" w:hAnsi="Times New Roman" w:cs="Times New Roman"/>
        </w:rPr>
        <w:t xml:space="preserve">TRASH: Vendor trash should be removed by the Vendor at the close of </w:t>
      </w:r>
      <w:r w:rsidR="006C6B7C">
        <w:rPr>
          <w:rFonts w:ascii="Times New Roman" w:eastAsia="Times New Roman" w:hAnsi="Times New Roman" w:cs="Times New Roman"/>
        </w:rPr>
        <w:t>the event</w:t>
      </w:r>
      <w:r w:rsidRPr="00864CC0">
        <w:rPr>
          <w:rFonts w:ascii="Times New Roman" w:eastAsia="Times New Roman" w:hAnsi="Times New Roman" w:cs="Times New Roman"/>
        </w:rPr>
        <w:t>. Trash cans at the event are for public use. In the event that a Vendor does not remove all trash, a clean</w:t>
      </w:r>
      <w:r w:rsidR="00941158">
        <w:rPr>
          <w:rFonts w:ascii="Times New Roman" w:eastAsia="Times New Roman" w:hAnsi="Times New Roman" w:cs="Times New Roman"/>
        </w:rPr>
        <w:t>-</w:t>
      </w:r>
      <w:r w:rsidRPr="00864CC0">
        <w:rPr>
          <w:rFonts w:ascii="Times New Roman" w:eastAsia="Times New Roman" w:hAnsi="Times New Roman" w:cs="Times New Roman"/>
        </w:rPr>
        <w:t xml:space="preserve">up fee will be assessed. </w:t>
      </w:r>
    </w:p>
    <w:p w:rsidR="00864CC0" w:rsidRPr="00864CC0" w:rsidRDefault="00864CC0" w:rsidP="00864CC0">
      <w:pPr>
        <w:spacing w:after="0" w:line="240" w:lineRule="auto"/>
        <w:ind w:left="-630" w:right="-720"/>
        <w:jc w:val="center"/>
        <w:rPr>
          <w:rFonts w:ascii="Times New Roman" w:eastAsia="Times New Roman" w:hAnsi="Times New Roman" w:cs="Times New Roman"/>
        </w:rPr>
      </w:pPr>
    </w:p>
    <w:p w:rsidR="00864CC0" w:rsidRPr="00864CC0" w:rsidRDefault="00864CC0" w:rsidP="00864CC0">
      <w:pPr>
        <w:spacing w:after="0" w:line="240" w:lineRule="auto"/>
        <w:ind w:left="-630" w:right="-720"/>
        <w:jc w:val="center"/>
        <w:rPr>
          <w:rFonts w:ascii="Times New Roman" w:eastAsia="Times New Roman" w:hAnsi="Times New Roman" w:cs="Times New Roman"/>
        </w:rPr>
      </w:pPr>
      <w:r w:rsidRPr="00864CC0">
        <w:rPr>
          <w:rFonts w:ascii="Times New Roman" w:eastAsia="Times New Roman" w:hAnsi="Times New Roman" w:cs="Times New Roman"/>
        </w:rPr>
        <w:t>ALCOHOL AND CONTROLLED SUBSTANCES are prohibited. Vendors deemed intoxicated or high will be brought to the attention of Public Safety personnel. RESTROOMS are located behind C</w:t>
      </w:r>
      <w:r w:rsidR="006C6B7C">
        <w:rPr>
          <w:rFonts w:ascii="Times New Roman" w:eastAsia="Times New Roman" w:hAnsi="Times New Roman" w:cs="Times New Roman"/>
        </w:rPr>
        <w:t>ity Hall</w:t>
      </w:r>
      <w:r w:rsidRPr="00864CC0">
        <w:rPr>
          <w:rFonts w:ascii="Times New Roman" w:eastAsia="Times New Roman" w:hAnsi="Times New Roman" w:cs="Times New Roman"/>
        </w:rPr>
        <w:t xml:space="preserve">. Vendors needing to leave their booth area should make arrangements for coverage in their absence. </w:t>
      </w:r>
    </w:p>
    <w:p w:rsidR="00864CC0" w:rsidRPr="00864CC0" w:rsidRDefault="00864CC0" w:rsidP="00864CC0">
      <w:pPr>
        <w:spacing w:after="0" w:line="240" w:lineRule="auto"/>
        <w:ind w:left="-630" w:right="-720"/>
        <w:jc w:val="center"/>
        <w:rPr>
          <w:rFonts w:ascii="Times New Roman" w:eastAsia="Times New Roman" w:hAnsi="Times New Roman" w:cs="Times New Roman"/>
        </w:rPr>
      </w:pPr>
    </w:p>
    <w:p w:rsidR="00864CC0" w:rsidRDefault="00864CC0" w:rsidP="00864CC0">
      <w:pPr>
        <w:spacing w:after="0" w:line="240" w:lineRule="auto"/>
        <w:ind w:left="-630" w:right="-720"/>
        <w:jc w:val="center"/>
        <w:rPr>
          <w:rFonts w:ascii="Times New Roman" w:eastAsia="Times New Roman" w:hAnsi="Times New Roman" w:cs="Times New Roman"/>
        </w:rPr>
      </w:pPr>
      <w:r w:rsidRPr="00864CC0">
        <w:rPr>
          <w:rFonts w:ascii="Times New Roman" w:eastAsia="Times New Roman" w:hAnsi="Times New Roman" w:cs="Times New Roman"/>
        </w:rPr>
        <w:t>LICENSURE: Vendors offering food items that require certification or licensure should have proof available and on display dur</w:t>
      </w:r>
      <w:r w:rsidR="007D65B7">
        <w:rPr>
          <w:rFonts w:ascii="Times New Roman" w:eastAsia="Times New Roman" w:hAnsi="Times New Roman" w:cs="Times New Roman"/>
        </w:rPr>
        <w:t>ing the event.</w:t>
      </w:r>
      <w:r w:rsidRPr="00864CC0">
        <w:rPr>
          <w:rFonts w:ascii="Times New Roman" w:eastAsia="Times New Roman" w:hAnsi="Times New Roman" w:cs="Times New Roman"/>
        </w:rPr>
        <w:t xml:space="preserve"> Baked or canned goods should be prepared in certified kitchens and in accordance with FL cottage Industry regulations. </w:t>
      </w:r>
    </w:p>
    <w:p w:rsidR="007D65B7" w:rsidRPr="00864CC0" w:rsidRDefault="007D65B7" w:rsidP="00864CC0">
      <w:pPr>
        <w:spacing w:after="0" w:line="240" w:lineRule="auto"/>
        <w:ind w:left="-630" w:right="-720"/>
        <w:jc w:val="center"/>
        <w:rPr>
          <w:rFonts w:ascii="Times New Roman" w:eastAsia="Times New Roman" w:hAnsi="Times New Roman" w:cs="Times New Roman"/>
        </w:rPr>
      </w:pPr>
    </w:p>
    <w:p w:rsidR="00864CC0" w:rsidRPr="00864CC0" w:rsidRDefault="00864CC0" w:rsidP="00864CC0">
      <w:pPr>
        <w:spacing w:after="0" w:line="240" w:lineRule="auto"/>
        <w:ind w:left="-630" w:right="-720"/>
        <w:jc w:val="center"/>
        <w:rPr>
          <w:rFonts w:ascii="Times New Roman" w:eastAsia="Times New Roman" w:hAnsi="Times New Roman" w:cs="Times New Roman"/>
        </w:rPr>
      </w:pPr>
      <w:r w:rsidRPr="00864CC0">
        <w:rPr>
          <w:rFonts w:ascii="Times New Roman" w:eastAsia="Times New Roman" w:hAnsi="Times New Roman" w:cs="Times New Roman"/>
        </w:rPr>
        <w:t xml:space="preserve">LIABILITY AND INSURANCE: The undersigned, individually or as representative of a company or organization, in consideration for the City of Keystone Heights permission to attend the event, does hereby discharge, release, indemnify and hold harmless the City of Keystone Heights, its employees, agents, and officers and, from all manner of actions, suits, damages, and claims whatsoever resulting from any loss or damage to the person or property of the undersigned and the undersigned’s employees, volunteers, representatives or agents while in possession of a vendor space or participating in the event. Vendors are encouraged to carry personal liability insurance for their protection during the event and proof should be available if requested during the event. Applicants will be subject to all applicable rules and regulations of the City of Keystone Heights as listed above or as outlined in relevant statutes. Applications are approved based on event needs, space availability, and product duplication. </w:t>
      </w:r>
    </w:p>
    <w:p w:rsidR="00864CC0" w:rsidRPr="00864CC0" w:rsidRDefault="00864CC0" w:rsidP="00864CC0">
      <w:pPr>
        <w:spacing w:after="0" w:line="240" w:lineRule="auto"/>
        <w:ind w:left="-630" w:right="-720"/>
        <w:jc w:val="center"/>
        <w:rPr>
          <w:rFonts w:ascii="Times New Roman" w:eastAsia="Times New Roman" w:hAnsi="Times New Roman" w:cs="Times New Roman"/>
        </w:rPr>
      </w:pPr>
    </w:p>
    <w:p w:rsidR="00864CC0" w:rsidRPr="00864CC0" w:rsidRDefault="00864CC0" w:rsidP="00864CC0">
      <w:pPr>
        <w:spacing w:after="0" w:line="240" w:lineRule="auto"/>
        <w:ind w:left="-630" w:right="-720"/>
        <w:jc w:val="center"/>
        <w:rPr>
          <w:rFonts w:ascii="Times New Roman" w:eastAsia="Times New Roman" w:hAnsi="Times New Roman" w:cs="Times New Roman"/>
        </w:rPr>
      </w:pPr>
    </w:p>
    <w:p w:rsidR="00864CC0" w:rsidRPr="00864CC0" w:rsidRDefault="00864CC0" w:rsidP="00864CC0">
      <w:pPr>
        <w:spacing w:after="0" w:line="240" w:lineRule="auto"/>
        <w:ind w:left="-630" w:right="-720"/>
        <w:jc w:val="center"/>
        <w:rPr>
          <w:rFonts w:ascii="Times New Roman" w:eastAsia="Times New Roman" w:hAnsi="Times New Roman" w:cs="Times New Roman"/>
        </w:rPr>
      </w:pPr>
    </w:p>
    <w:p w:rsidR="00864CC0" w:rsidRPr="00864CC0" w:rsidRDefault="00864CC0" w:rsidP="00864CC0">
      <w:pPr>
        <w:spacing w:after="0" w:line="240" w:lineRule="auto"/>
        <w:ind w:left="-630" w:right="-720"/>
        <w:jc w:val="center"/>
        <w:rPr>
          <w:rFonts w:ascii="Times New Roman" w:eastAsia="Times New Roman" w:hAnsi="Times New Roman" w:cs="Times New Roman"/>
        </w:rPr>
      </w:pPr>
      <w:r w:rsidRPr="00864CC0">
        <w:rPr>
          <w:rFonts w:ascii="Times New Roman" w:eastAsia="Times New Roman" w:hAnsi="Times New Roman" w:cs="Times New Roman"/>
        </w:rPr>
        <w:t>Signed _______________________________________________Date_____________________________</w:t>
      </w:r>
    </w:p>
    <w:p w:rsidR="005A3981" w:rsidRPr="005A3981" w:rsidRDefault="005A3981" w:rsidP="005A3981">
      <w:pPr>
        <w:spacing w:after="0"/>
        <w:rPr>
          <w:sz w:val="24"/>
          <w:szCs w:val="24"/>
        </w:rPr>
      </w:pPr>
    </w:p>
    <w:sectPr w:rsidR="005A3981" w:rsidRPr="005A3981">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3981" w:rsidRDefault="005A3981" w:rsidP="005A3981">
      <w:pPr>
        <w:spacing w:after="0" w:line="240" w:lineRule="auto"/>
      </w:pPr>
      <w:r>
        <w:separator/>
      </w:r>
    </w:p>
  </w:endnote>
  <w:endnote w:type="continuationSeparator" w:id="0">
    <w:p w:rsidR="005A3981" w:rsidRDefault="005A3981" w:rsidP="005A39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413B" w:rsidRDefault="0050413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413B" w:rsidRDefault="0050413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413B" w:rsidRDefault="005041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3981" w:rsidRDefault="005A3981" w:rsidP="005A3981">
      <w:pPr>
        <w:spacing w:after="0" w:line="240" w:lineRule="auto"/>
      </w:pPr>
      <w:r>
        <w:separator/>
      </w:r>
    </w:p>
  </w:footnote>
  <w:footnote w:type="continuationSeparator" w:id="0">
    <w:p w:rsidR="005A3981" w:rsidRDefault="005A3981" w:rsidP="005A398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413B" w:rsidRDefault="0050413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3981" w:rsidRPr="005A3981" w:rsidRDefault="005A3981" w:rsidP="005A3981">
    <w:pPr>
      <w:tabs>
        <w:tab w:val="center" w:pos="5040"/>
        <w:tab w:val="right" w:pos="9360"/>
      </w:tabs>
      <w:spacing w:after="0" w:line="240" w:lineRule="auto"/>
      <w:ind w:left="-720" w:firstLine="720"/>
      <w:jc w:val="center"/>
      <w:rPr>
        <w:rFonts w:ascii="Georgia" w:eastAsia="Times New Roman" w:hAnsi="Georgia" w:cs="Times New Roman"/>
        <w:b/>
        <w:noProof/>
        <w:sz w:val="36"/>
        <w:szCs w:val="36"/>
      </w:rPr>
    </w:pPr>
    <w:r w:rsidRPr="005A3981">
      <w:rPr>
        <w:rFonts w:ascii="Georgia" w:eastAsia="Times New Roman" w:hAnsi="Georgia" w:cs="Times New Roman"/>
        <w:noProof/>
        <w:sz w:val="24"/>
        <w:szCs w:val="24"/>
      </w:rPr>
      <w:drawing>
        <wp:anchor distT="0" distB="0" distL="114300" distR="114300" simplePos="0" relativeHeight="251660288" behindDoc="1" locked="0" layoutInCell="1" allowOverlap="1" wp14:anchorId="7C094451" wp14:editId="0A8EC98C">
          <wp:simplePos x="0" y="0"/>
          <wp:positionH relativeFrom="column">
            <wp:posOffset>5227320</wp:posOffset>
          </wp:positionH>
          <wp:positionV relativeFrom="paragraph">
            <wp:posOffset>-274320</wp:posOffset>
          </wp:positionV>
          <wp:extent cx="1170305" cy="1181100"/>
          <wp:effectExtent l="0" t="0" r="0" b="0"/>
          <wp:wrapNone/>
          <wp:docPr id="1" name="Picture 1" descr="\\SERVER01\Users\skornegay\Documents\FL Sea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ERVER01\Users\skornegay\Documents\FL Seal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0305" cy="1181100"/>
                  </a:xfrm>
                  <a:prstGeom prst="rect">
                    <a:avLst/>
                  </a:prstGeom>
                  <a:noFill/>
                  <a:ln>
                    <a:noFill/>
                  </a:ln>
                </pic:spPr>
              </pic:pic>
            </a:graphicData>
          </a:graphic>
        </wp:anchor>
      </w:drawing>
    </w:r>
    <w:r w:rsidRPr="005A3981">
      <w:rPr>
        <w:rFonts w:ascii="Georgia" w:eastAsia="Times New Roman" w:hAnsi="Georgia" w:cs="Times New Roman"/>
        <w:noProof/>
        <w:sz w:val="24"/>
        <w:szCs w:val="24"/>
      </w:rPr>
      <w:drawing>
        <wp:anchor distT="0" distB="0" distL="114300" distR="114300" simplePos="0" relativeHeight="251659264" behindDoc="1" locked="0" layoutInCell="1" allowOverlap="1" wp14:anchorId="22D6A58D" wp14:editId="1F99D3B6">
          <wp:simplePos x="0" y="0"/>
          <wp:positionH relativeFrom="column">
            <wp:posOffset>-464820</wp:posOffset>
          </wp:positionH>
          <wp:positionV relativeFrom="paragraph">
            <wp:posOffset>-259080</wp:posOffset>
          </wp:positionV>
          <wp:extent cx="1173480" cy="1165860"/>
          <wp:effectExtent l="0" t="0" r="7620" b="0"/>
          <wp:wrapNone/>
          <wp:docPr id="2" name="Picture 2" descr="C:\Users\skornegay\AppData\Local\Microsoft\Windows\Temporary Internet Files\Content.Outlook\XY5MV0OW\LOGO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descr="C:\Users\skornegay\AppData\Local\Microsoft\Windows\Temporary Internet Files\Content.Outlook\XY5MV0OW\LOGO1.jpg"/>
                  <pic:cNvPicPr preferRelativeResize="0">
                    <a:picLocks noChangeAspect="1" noChangeArrowheads="1"/>
                  </pic:cNvPicPr>
                </pic:nvPicPr>
                <pic:blipFill rotWithShape="1">
                  <a:blip r:embed="rId2" cstate="print">
                    <a:extLst>
                      <a:ext uri="{28A0092B-C50C-407E-A947-70E740481C1C}">
                        <a14:useLocalDpi xmlns:a14="http://schemas.microsoft.com/office/drawing/2010/main" val="0"/>
                      </a:ext>
                    </a:extLst>
                  </a:blip>
                  <a:srcRect l="9027" t="17998" r="9203" b="17963"/>
                  <a:stretch/>
                </pic:blipFill>
                <pic:spPr bwMode="auto">
                  <a:xfrm>
                    <a:off x="0" y="0"/>
                    <a:ext cx="1173480" cy="11658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A3981">
      <w:rPr>
        <w:rFonts w:ascii="Georgia" w:eastAsia="Times New Roman" w:hAnsi="Georgia" w:cs="Times New Roman"/>
        <w:b/>
        <w:noProof/>
        <w:sz w:val="36"/>
        <w:szCs w:val="36"/>
      </w:rPr>
      <w:t>City of Keystone Heights</w:t>
    </w:r>
  </w:p>
  <w:p w:rsidR="005A3981" w:rsidRPr="005A3981" w:rsidRDefault="005A3981" w:rsidP="005A3981">
    <w:pPr>
      <w:tabs>
        <w:tab w:val="center" w:pos="5040"/>
        <w:tab w:val="right" w:pos="9360"/>
      </w:tabs>
      <w:spacing w:after="0" w:line="240" w:lineRule="auto"/>
      <w:ind w:left="-720" w:firstLine="720"/>
      <w:jc w:val="center"/>
      <w:rPr>
        <w:rFonts w:ascii="Georgia" w:eastAsia="Times New Roman" w:hAnsi="Georgia" w:cs="Times New Roman"/>
        <w:b/>
        <w:noProof/>
        <w:sz w:val="24"/>
        <w:szCs w:val="24"/>
      </w:rPr>
    </w:pPr>
    <w:r w:rsidRPr="005A3981">
      <w:rPr>
        <w:rFonts w:ascii="Georgia" w:eastAsia="Times New Roman" w:hAnsi="Georgia" w:cs="Times New Roman"/>
        <w:b/>
        <w:noProof/>
        <w:sz w:val="24"/>
        <w:szCs w:val="24"/>
      </w:rPr>
      <w:t>555 South Lawrence Blvd</w:t>
    </w:r>
  </w:p>
  <w:p w:rsidR="005A3981" w:rsidRPr="005A3981" w:rsidRDefault="005A3981" w:rsidP="005A3981">
    <w:pPr>
      <w:tabs>
        <w:tab w:val="center" w:pos="5040"/>
        <w:tab w:val="right" w:pos="9360"/>
      </w:tabs>
      <w:spacing w:after="0" w:line="240" w:lineRule="auto"/>
      <w:ind w:left="-720" w:firstLine="720"/>
      <w:jc w:val="center"/>
      <w:rPr>
        <w:rFonts w:ascii="Georgia" w:eastAsia="Times New Roman" w:hAnsi="Georgia" w:cs="Times New Roman"/>
        <w:b/>
        <w:noProof/>
        <w:sz w:val="24"/>
        <w:szCs w:val="24"/>
      </w:rPr>
    </w:pPr>
    <w:r w:rsidRPr="005A3981">
      <w:rPr>
        <w:rFonts w:ascii="Georgia" w:eastAsia="Times New Roman" w:hAnsi="Georgia" w:cs="Times New Roman"/>
        <w:b/>
        <w:noProof/>
        <w:sz w:val="24"/>
        <w:szCs w:val="24"/>
      </w:rPr>
      <w:t>Keystone Heights, Florida 32656</w:t>
    </w:r>
  </w:p>
  <w:p w:rsidR="005A3981" w:rsidRPr="005A3981" w:rsidRDefault="005A3981" w:rsidP="005A3981">
    <w:pPr>
      <w:tabs>
        <w:tab w:val="center" w:pos="5040"/>
        <w:tab w:val="right" w:pos="9360"/>
      </w:tabs>
      <w:spacing w:after="0" w:line="240" w:lineRule="auto"/>
      <w:ind w:left="-720" w:firstLine="720"/>
      <w:jc w:val="center"/>
      <w:rPr>
        <w:rFonts w:ascii="Georgia" w:eastAsia="Times New Roman" w:hAnsi="Georgia" w:cs="Times New Roman"/>
        <w:b/>
        <w:noProof/>
        <w:sz w:val="28"/>
        <w:szCs w:val="28"/>
      </w:rPr>
    </w:pPr>
    <w:r w:rsidRPr="005A3981">
      <w:rPr>
        <w:rFonts w:ascii="Georgia" w:eastAsia="Times New Roman" w:hAnsi="Georgia" w:cs="Times New Roman"/>
        <w:b/>
        <w:noProof/>
        <w:sz w:val="24"/>
        <w:szCs w:val="24"/>
      </w:rPr>
      <w:t>352.473.4807 Off 352.473.5101 Fax</w:t>
    </w:r>
  </w:p>
  <w:p w:rsidR="005A3981" w:rsidRPr="005A3981" w:rsidRDefault="005A3981" w:rsidP="005A3981">
    <w:pPr>
      <w:tabs>
        <w:tab w:val="center" w:pos="5040"/>
        <w:tab w:val="right" w:pos="9360"/>
      </w:tabs>
      <w:spacing w:after="0" w:line="240" w:lineRule="auto"/>
      <w:ind w:left="-720" w:firstLine="720"/>
      <w:jc w:val="center"/>
      <w:rPr>
        <w:rFonts w:ascii="Times New Roman" w:eastAsia="Times New Roman" w:hAnsi="Times New Roman" w:cs="Times New Roman"/>
        <w:sz w:val="24"/>
        <w:szCs w:val="24"/>
      </w:rPr>
    </w:pPr>
  </w:p>
  <w:p w:rsidR="005A3981" w:rsidRDefault="005A398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413B" w:rsidRDefault="0050413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981"/>
    <w:rsid w:val="00224D3A"/>
    <w:rsid w:val="0050413B"/>
    <w:rsid w:val="005A3981"/>
    <w:rsid w:val="006C6B7C"/>
    <w:rsid w:val="006D22E8"/>
    <w:rsid w:val="007D65B7"/>
    <w:rsid w:val="00864CC0"/>
    <w:rsid w:val="00941158"/>
    <w:rsid w:val="00E57C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96C594-F492-4A57-ACF1-D2FEC7F53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39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3981"/>
  </w:style>
  <w:style w:type="paragraph" w:styleId="Footer">
    <w:name w:val="footer"/>
    <w:basedOn w:val="Normal"/>
    <w:link w:val="FooterChar"/>
    <w:uiPriority w:val="99"/>
    <w:unhideWhenUsed/>
    <w:rsid w:val="005A39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3981"/>
  </w:style>
  <w:style w:type="paragraph" w:styleId="BalloonText">
    <w:name w:val="Balloon Text"/>
    <w:basedOn w:val="Normal"/>
    <w:link w:val="BalloonTextChar"/>
    <w:uiPriority w:val="99"/>
    <w:semiHidden/>
    <w:unhideWhenUsed/>
    <w:rsid w:val="007D65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65B7"/>
    <w:rPr>
      <w:rFonts w:ascii="Segoe UI" w:hAnsi="Segoe UI" w:cs="Segoe UI"/>
      <w:sz w:val="18"/>
      <w:szCs w:val="18"/>
    </w:rPr>
  </w:style>
  <w:style w:type="character" w:styleId="Hyperlink">
    <w:name w:val="Hyperlink"/>
    <w:basedOn w:val="DefaultParagraphFont"/>
    <w:uiPriority w:val="99"/>
    <w:unhideWhenUsed/>
    <w:rsid w:val="006D22E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frontdesk@keystoneheights.us"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127</TotalTime>
  <Pages>2</Pages>
  <Words>670</Words>
  <Characters>3821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Front Desk</dc:creator>
  <cp:keywords/>
  <dc:description/>
  <cp:lastModifiedBy>Front Desk</cp:lastModifiedBy>
  <cp:revision>2</cp:revision>
  <cp:lastPrinted>2024-07-23T16:41:00Z</cp:lastPrinted>
  <dcterms:created xsi:type="dcterms:W3CDTF">2024-07-22T15:04:00Z</dcterms:created>
  <dcterms:modified xsi:type="dcterms:W3CDTF">2024-07-23T16:48:00Z</dcterms:modified>
</cp:coreProperties>
</file>